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C138" w14:textId="2337AD2B" w:rsidR="005702AB" w:rsidRDefault="005702AB" w:rsidP="005702AB">
      <w:pPr>
        <w:jc w:val="right"/>
      </w:pPr>
      <w:r>
        <w:t>2022</w:t>
      </w:r>
      <w:r>
        <w:rPr>
          <w:rFonts w:hint="eastAsia"/>
        </w:rPr>
        <w:t>年</w:t>
      </w:r>
      <w:r w:rsidR="007318C3">
        <w:t>9</w:t>
      </w:r>
      <w:r>
        <w:rPr>
          <w:rFonts w:hint="eastAsia"/>
        </w:rPr>
        <w:t>月</w:t>
      </w:r>
      <w:r w:rsidR="007318C3">
        <w:rPr>
          <w:rFonts w:hint="eastAsia"/>
        </w:rPr>
        <w:t>9</w:t>
      </w:r>
      <w:r>
        <w:rPr>
          <w:rFonts w:hint="eastAsia"/>
        </w:rPr>
        <w:t>日</w:t>
      </w:r>
    </w:p>
    <w:p w14:paraId="5C595A22" w14:textId="77777777" w:rsidR="005702AB" w:rsidRDefault="005702AB" w:rsidP="005702AB">
      <w:pPr>
        <w:jc w:val="left"/>
      </w:pPr>
      <w:r>
        <w:rPr>
          <w:rFonts w:hint="eastAsia"/>
        </w:rPr>
        <w:t>加盟団体各位</w:t>
      </w:r>
    </w:p>
    <w:p w14:paraId="6AE3AD8E" w14:textId="77777777" w:rsidR="005702AB" w:rsidRDefault="005702AB" w:rsidP="005702AB">
      <w:pPr>
        <w:jc w:val="right"/>
      </w:pPr>
      <w:r>
        <w:rPr>
          <w:rFonts w:hint="eastAsia"/>
        </w:rPr>
        <w:t>中部学生ボート連盟</w:t>
      </w:r>
    </w:p>
    <w:p w14:paraId="3B860D4F" w14:textId="78CB38B7" w:rsidR="005702AB" w:rsidRPr="007318C3" w:rsidRDefault="005702AB" w:rsidP="007318C3">
      <w:pPr>
        <w:wordWrap w:val="0"/>
        <w:jc w:val="right"/>
        <w:rPr>
          <w:rFonts w:eastAsia="PMingLiU"/>
          <w:lang w:eastAsia="zh-TW"/>
        </w:rPr>
      </w:pPr>
      <w:r>
        <w:rPr>
          <w:rFonts w:hint="eastAsia"/>
          <w:lang w:eastAsia="zh-TW"/>
        </w:rPr>
        <w:t xml:space="preserve">理事長　</w:t>
      </w:r>
      <w:r w:rsidR="007318C3">
        <w:rPr>
          <w:rFonts w:hint="eastAsia"/>
          <w:lang w:eastAsia="zh-TW"/>
        </w:rPr>
        <w:t>伊藤　颯</w:t>
      </w:r>
    </w:p>
    <w:p w14:paraId="20B958C2" w14:textId="38913E91" w:rsidR="005702AB" w:rsidRDefault="005702AB" w:rsidP="005702AB">
      <w:pPr>
        <w:jc w:val="center"/>
        <w:rPr>
          <w:b/>
          <w:sz w:val="28"/>
          <w:szCs w:val="28"/>
          <w:u w:val="single"/>
          <w:lang w:eastAsia="zh-TW"/>
        </w:rPr>
      </w:pPr>
      <w:r>
        <w:rPr>
          <w:rFonts w:hint="eastAsia"/>
          <w:b/>
          <w:sz w:val="28"/>
          <w:szCs w:val="28"/>
          <w:u w:val="single"/>
          <w:lang w:eastAsia="zh-TW"/>
        </w:rPr>
        <w:t>第</w:t>
      </w:r>
      <w:r>
        <w:rPr>
          <w:b/>
          <w:sz w:val="28"/>
          <w:szCs w:val="28"/>
          <w:u w:val="single"/>
          <w:lang w:eastAsia="zh-TW"/>
        </w:rPr>
        <w:t>5</w:t>
      </w:r>
      <w:r w:rsidR="007318C3">
        <w:rPr>
          <w:b/>
          <w:sz w:val="28"/>
          <w:szCs w:val="28"/>
          <w:u w:val="single"/>
          <w:lang w:eastAsia="zh-TW"/>
        </w:rPr>
        <w:t>1</w:t>
      </w:r>
      <w:r>
        <w:rPr>
          <w:rFonts w:hint="eastAsia"/>
          <w:b/>
          <w:sz w:val="28"/>
          <w:szCs w:val="28"/>
          <w:u w:val="single"/>
          <w:lang w:eastAsia="zh-TW"/>
        </w:rPr>
        <w:t>回中部学生</w:t>
      </w:r>
      <w:r w:rsidR="00632890">
        <w:rPr>
          <w:rFonts w:hint="eastAsia"/>
          <w:b/>
          <w:sz w:val="28"/>
          <w:szCs w:val="28"/>
          <w:u w:val="single"/>
          <w:lang w:eastAsia="zh-TW"/>
        </w:rPr>
        <w:t>新人</w:t>
      </w:r>
      <w:r>
        <w:rPr>
          <w:rFonts w:hint="eastAsia"/>
          <w:b/>
          <w:sz w:val="28"/>
          <w:szCs w:val="28"/>
          <w:u w:val="single"/>
          <w:lang w:eastAsia="zh-TW"/>
        </w:rPr>
        <w:t>選手権　開催要項</w:t>
      </w:r>
    </w:p>
    <w:p w14:paraId="018EC1C7" w14:textId="77777777" w:rsidR="005702AB" w:rsidRDefault="005702AB" w:rsidP="005702AB">
      <w:pPr>
        <w:jc w:val="left"/>
        <w:rPr>
          <w:szCs w:val="21"/>
        </w:rPr>
      </w:pPr>
      <w:r>
        <w:rPr>
          <w:rFonts w:hint="eastAsia"/>
          <w:szCs w:val="21"/>
          <w:lang w:eastAsia="zh-TW"/>
        </w:rPr>
        <w:t xml:space="preserve">　</w:t>
      </w:r>
      <w:r>
        <w:rPr>
          <w:rFonts w:hint="eastAsia"/>
          <w:szCs w:val="21"/>
        </w:rPr>
        <w:t>下記の通り開催いたしますので、奮って貴学の出漕をお願いいたします。</w:t>
      </w:r>
    </w:p>
    <w:p w14:paraId="5CACA4B7" w14:textId="77777777" w:rsidR="005702AB" w:rsidRDefault="005702AB" w:rsidP="005702AB">
      <w:pPr>
        <w:jc w:val="left"/>
        <w:rPr>
          <w:szCs w:val="21"/>
        </w:rPr>
      </w:pPr>
    </w:p>
    <w:p w14:paraId="6637EDE0" w14:textId="7F302EDB" w:rsidR="005702AB" w:rsidRDefault="005702AB" w:rsidP="005702AB">
      <w:pPr>
        <w:pStyle w:val="a7"/>
        <w:numPr>
          <w:ilvl w:val="0"/>
          <w:numId w:val="1"/>
        </w:numPr>
        <w:jc w:val="left"/>
        <w:rPr>
          <w:szCs w:val="21"/>
          <w:lang w:eastAsia="zh-CN"/>
        </w:rPr>
      </w:pPr>
      <w:r>
        <w:rPr>
          <w:rFonts w:hint="eastAsia"/>
          <w:szCs w:val="21"/>
          <w:lang w:eastAsia="zh-CN"/>
        </w:rPr>
        <w:t>大会名称　第</w:t>
      </w:r>
      <w:r>
        <w:rPr>
          <w:szCs w:val="21"/>
          <w:lang w:eastAsia="zh-CN"/>
        </w:rPr>
        <w:t>5</w:t>
      </w:r>
      <w:r w:rsidR="00632890">
        <w:rPr>
          <w:szCs w:val="21"/>
          <w:lang w:eastAsia="zh-CN"/>
        </w:rPr>
        <w:t>1</w:t>
      </w:r>
      <w:r>
        <w:rPr>
          <w:rFonts w:hint="eastAsia"/>
          <w:szCs w:val="21"/>
          <w:lang w:eastAsia="zh-CN"/>
        </w:rPr>
        <w:t>回中部学生選手権大会</w:t>
      </w:r>
    </w:p>
    <w:p w14:paraId="0AAD972D" w14:textId="77777777" w:rsidR="005702AB" w:rsidRDefault="005702AB" w:rsidP="005702AB">
      <w:pPr>
        <w:jc w:val="left"/>
        <w:rPr>
          <w:szCs w:val="21"/>
          <w:lang w:eastAsia="zh-CN"/>
        </w:rPr>
      </w:pPr>
    </w:p>
    <w:p w14:paraId="408D42EF" w14:textId="7EF49D0D" w:rsidR="005702AB" w:rsidRDefault="005702AB" w:rsidP="005702AB">
      <w:pPr>
        <w:pStyle w:val="a7"/>
        <w:numPr>
          <w:ilvl w:val="0"/>
          <w:numId w:val="1"/>
        </w:numPr>
        <w:jc w:val="left"/>
        <w:rPr>
          <w:szCs w:val="21"/>
        </w:rPr>
      </w:pPr>
      <w:r>
        <w:rPr>
          <w:rFonts w:hint="eastAsia"/>
          <w:szCs w:val="21"/>
        </w:rPr>
        <w:t xml:space="preserve">大会開催日　</w:t>
      </w:r>
      <w:r>
        <w:rPr>
          <w:szCs w:val="21"/>
        </w:rPr>
        <w:t>2022</w:t>
      </w:r>
      <w:r>
        <w:rPr>
          <w:rFonts w:hint="eastAsia"/>
          <w:szCs w:val="21"/>
        </w:rPr>
        <w:t>年</w:t>
      </w:r>
      <w:r w:rsidR="00632890">
        <w:rPr>
          <w:szCs w:val="21"/>
        </w:rPr>
        <w:t>10</w:t>
      </w:r>
      <w:r>
        <w:rPr>
          <w:rFonts w:hint="eastAsia"/>
          <w:szCs w:val="21"/>
        </w:rPr>
        <w:t>月</w:t>
      </w:r>
      <w:r w:rsidR="00632890">
        <w:rPr>
          <w:szCs w:val="21"/>
        </w:rPr>
        <w:t>8</w:t>
      </w:r>
      <w:r>
        <w:rPr>
          <w:rFonts w:hint="eastAsia"/>
          <w:szCs w:val="21"/>
        </w:rPr>
        <w:t>日</w:t>
      </w:r>
      <w:r>
        <w:rPr>
          <w:szCs w:val="21"/>
        </w:rPr>
        <w:t>(</w:t>
      </w:r>
      <w:r>
        <w:rPr>
          <w:rFonts w:hint="eastAsia"/>
          <w:szCs w:val="21"/>
        </w:rPr>
        <w:t>土</w:t>
      </w:r>
      <w:r>
        <w:rPr>
          <w:szCs w:val="21"/>
        </w:rPr>
        <w:t>)</w:t>
      </w:r>
      <w:r>
        <w:rPr>
          <w:rFonts w:hint="eastAsia"/>
          <w:szCs w:val="21"/>
        </w:rPr>
        <w:t>～</w:t>
      </w:r>
      <w:r w:rsidR="00632890">
        <w:rPr>
          <w:szCs w:val="21"/>
        </w:rPr>
        <w:t>9</w:t>
      </w:r>
      <w:r>
        <w:rPr>
          <w:rFonts w:hint="eastAsia"/>
          <w:szCs w:val="21"/>
        </w:rPr>
        <w:t>日</w:t>
      </w:r>
      <w:r>
        <w:rPr>
          <w:szCs w:val="21"/>
        </w:rPr>
        <w:t>(</w:t>
      </w:r>
      <w:r>
        <w:rPr>
          <w:rFonts w:hint="eastAsia"/>
          <w:szCs w:val="21"/>
        </w:rPr>
        <w:t>日</w:t>
      </w:r>
      <w:r>
        <w:rPr>
          <w:szCs w:val="21"/>
        </w:rPr>
        <w:t>)</w:t>
      </w:r>
    </w:p>
    <w:p w14:paraId="064D9D66" w14:textId="77777777" w:rsidR="005702AB" w:rsidRDefault="005702AB" w:rsidP="005702AB">
      <w:pPr>
        <w:jc w:val="left"/>
        <w:rPr>
          <w:szCs w:val="21"/>
        </w:rPr>
      </w:pPr>
    </w:p>
    <w:p w14:paraId="6A9C0BF9" w14:textId="77777777" w:rsidR="005702AB" w:rsidRDefault="005702AB" w:rsidP="005702AB">
      <w:pPr>
        <w:pStyle w:val="a7"/>
        <w:numPr>
          <w:ilvl w:val="0"/>
          <w:numId w:val="1"/>
        </w:numPr>
        <w:jc w:val="left"/>
        <w:rPr>
          <w:szCs w:val="21"/>
          <w:lang w:eastAsia="zh-TW"/>
        </w:rPr>
      </w:pPr>
      <w:r>
        <w:rPr>
          <w:rFonts w:hint="eastAsia"/>
          <w:szCs w:val="21"/>
          <w:lang w:eastAsia="zh-TW"/>
        </w:rPr>
        <w:t>大会会場　愛知県愛知郡東郷町大字諸輪字上鉾</w:t>
      </w:r>
      <w:r>
        <w:rPr>
          <w:szCs w:val="21"/>
          <w:lang w:eastAsia="zh-TW"/>
        </w:rPr>
        <w:t>12</w:t>
      </w:r>
      <w:r>
        <w:rPr>
          <w:rFonts w:hint="eastAsia"/>
          <w:szCs w:val="21"/>
          <w:lang w:eastAsia="zh-TW"/>
        </w:rPr>
        <w:t>番地</w:t>
      </w:r>
      <w:r>
        <w:rPr>
          <w:szCs w:val="21"/>
          <w:lang w:eastAsia="zh-TW"/>
        </w:rPr>
        <w:t>68</w:t>
      </w:r>
      <w:r>
        <w:rPr>
          <w:rFonts w:hint="eastAsia"/>
          <w:szCs w:val="21"/>
          <w:lang w:eastAsia="zh-TW"/>
        </w:rPr>
        <w:t xml:space="preserve">　愛知池漕艇場</w:t>
      </w:r>
    </w:p>
    <w:p w14:paraId="7F8438F4" w14:textId="77777777" w:rsidR="005702AB" w:rsidRDefault="005702AB" w:rsidP="005702AB">
      <w:pPr>
        <w:jc w:val="left"/>
        <w:rPr>
          <w:szCs w:val="21"/>
          <w:lang w:eastAsia="zh-TW"/>
        </w:rPr>
      </w:pPr>
    </w:p>
    <w:p w14:paraId="0E89DF41" w14:textId="35562827" w:rsidR="005702AB" w:rsidRDefault="005702AB" w:rsidP="005702AB">
      <w:pPr>
        <w:pStyle w:val="a7"/>
        <w:numPr>
          <w:ilvl w:val="0"/>
          <w:numId w:val="1"/>
        </w:numPr>
        <w:jc w:val="left"/>
        <w:rPr>
          <w:szCs w:val="21"/>
        </w:rPr>
      </w:pPr>
      <w:r>
        <w:rPr>
          <w:rFonts w:hint="eastAsia"/>
          <w:szCs w:val="21"/>
        </w:rPr>
        <w:t xml:space="preserve">競漕距離　</w:t>
      </w:r>
      <w:r>
        <w:rPr>
          <w:szCs w:val="21"/>
        </w:rPr>
        <w:t>1000m</w:t>
      </w:r>
    </w:p>
    <w:p w14:paraId="5A4688C5" w14:textId="77777777" w:rsidR="005702AB" w:rsidRDefault="005702AB" w:rsidP="005702AB">
      <w:pPr>
        <w:jc w:val="left"/>
        <w:rPr>
          <w:szCs w:val="21"/>
        </w:rPr>
      </w:pPr>
    </w:p>
    <w:p w14:paraId="5EF9C455" w14:textId="77777777" w:rsidR="005702AB" w:rsidRDefault="005702AB" w:rsidP="005702AB">
      <w:pPr>
        <w:pStyle w:val="a7"/>
        <w:numPr>
          <w:ilvl w:val="0"/>
          <w:numId w:val="1"/>
        </w:numPr>
        <w:jc w:val="left"/>
        <w:rPr>
          <w:szCs w:val="21"/>
        </w:rPr>
      </w:pPr>
      <w:r>
        <w:rPr>
          <w:rFonts w:hint="eastAsia"/>
          <w:szCs w:val="21"/>
        </w:rPr>
        <w:t>カテゴリー、種目、出漕料</w:t>
      </w:r>
    </w:p>
    <w:tbl>
      <w:tblPr>
        <w:tblW w:w="0" w:type="auto"/>
        <w:jc w:val="center"/>
        <w:tblCellMar>
          <w:left w:w="99" w:type="dxa"/>
          <w:right w:w="99" w:type="dxa"/>
        </w:tblCellMar>
        <w:tblLook w:val="04A0" w:firstRow="1" w:lastRow="0" w:firstColumn="1" w:lastColumn="0" w:noHBand="0" w:noVBand="1"/>
      </w:tblPr>
      <w:tblGrid>
        <w:gridCol w:w="3184"/>
        <w:gridCol w:w="1379"/>
        <w:gridCol w:w="1079"/>
        <w:gridCol w:w="1583"/>
      </w:tblGrid>
      <w:tr w:rsidR="005702AB" w14:paraId="115C18FF"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2EEDD7C2"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＜種目＞</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7AF003"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＜種別＞</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568852"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＜距離＞</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B8748C"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＜出漕料＞</w:t>
            </w:r>
          </w:p>
        </w:tc>
      </w:tr>
      <w:tr w:rsidR="005702AB" w14:paraId="683AFA22"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1537A51D"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エイト(8＋)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5FF09"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5CA45"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4BD9647"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24,300円</w:t>
            </w:r>
          </w:p>
        </w:tc>
      </w:tr>
      <w:tr w:rsidR="005702AB" w14:paraId="2EE0BEDB"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399ACA1C"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舵手つきフォア(4＋)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487343"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7A71B6"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4691893"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14,000円</w:t>
            </w:r>
          </w:p>
        </w:tc>
      </w:tr>
      <w:tr w:rsidR="005702AB" w14:paraId="00C4F855"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7F06B045"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クォドルプル(4×)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A549AB"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07EFAC"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9828F6C"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１3,600円</w:t>
            </w:r>
          </w:p>
        </w:tc>
      </w:tr>
      <w:tr w:rsidR="005702AB" w14:paraId="5FFF438D"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1F777D0B"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舵手つきクォドルプル(4×＋)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04D043"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女(オープン)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B66156"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CC0EAE0"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14,000円</w:t>
            </w:r>
          </w:p>
        </w:tc>
      </w:tr>
      <w:tr w:rsidR="005702AB" w14:paraId="455124F1"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5ECF708E"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ダブルスカル(2×)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1DECD9"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1424F0"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9D9D870"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6,800円</w:t>
            </w:r>
          </w:p>
        </w:tc>
      </w:tr>
      <w:tr w:rsidR="005702AB" w14:paraId="3737DBDA" w14:textId="77777777" w:rsidTr="00CB12C9">
        <w:trPr>
          <w:trHeight w:val="270"/>
          <w:jc w:val="center"/>
        </w:trPr>
        <w:tc>
          <w:tcPr>
            <w:tcW w:w="3181" w:type="dxa"/>
            <w:tcBorders>
              <w:top w:val="single" w:sz="4" w:space="0" w:color="auto"/>
              <w:left w:val="single" w:sz="4" w:space="0" w:color="auto"/>
              <w:bottom w:val="single" w:sz="4" w:space="0" w:color="auto"/>
              <w:right w:val="single" w:sz="4" w:space="0" w:color="auto"/>
            </w:tcBorders>
            <w:noWrap/>
            <w:vAlign w:val="center"/>
            <w:hideMark/>
          </w:tcPr>
          <w:p w14:paraId="55030CBD"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シングルスカル(1×)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0C8AAB"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30C46D"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1000m</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EC3848" w14:textId="77777777" w:rsidR="005702AB" w:rsidRDefault="005702A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3,400円</w:t>
            </w:r>
          </w:p>
        </w:tc>
      </w:tr>
      <w:tr w:rsidR="005702AB" w14:paraId="5487B719" w14:textId="77777777" w:rsidTr="005702AB">
        <w:trPr>
          <w:trHeight w:val="270"/>
          <w:jc w:val="center"/>
        </w:trPr>
        <w:tc>
          <w:tcPr>
            <w:tcW w:w="7225" w:type="dxa"/>
            <w:gridSpan w:val="4"/>
            <w:noWrap/>
            <w:vAlign w:val="center"/>
            <w:hideMark/>
          </w:tcPr>
          <w:p w14:paraId="5E288BCA" w14:textId="77777777" w:rsidR="005702AB" w:rsidRDefault="005702A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※出漕料には出漕者一人当たり400円の傷害保険料が含まれています。</w:t>
            </w:r>
          </w:p>
        </w:tc>
      </w:tr>
    </w:tbl>
    <w:p w14:paraId="75881771" w14:textId="77777777" w:rsidR="005702AB" w:rsidRDefault="005702AB" w:rsidP="005702AB">
      <w:pPr>
        <w:jc w:val="left"/>
        <w:rPr>
          <w:szCs w:val="21"/>
        </w:rPr>
      </w:pPr>
    </w:p>
    <w:p w14:paraId="00F83055" w14:textId="77777777" w:rsidR="005702AB" w:rsidRDefault="005702AB" w:rsidP="005702AB">
      <w:pPr>
        <w:pStyle w:val="a7"/>
        <w:numPr>
          <w:ilvl w:val="0"/>
          <w:numId w:val="1"/>
        </w:numPr>
        <w:jc w:val="left"/>
        <w:rPr>
          <w:szCs w:val="21"/>
        </w:rPr>
      </w:pPr>
      <w:r>
        <w:rPr>
          <w:rFonts w:hint="eastAsia"/>
          <w:szCs w:val="21"/>
        </w:rPr>
        <w:t>主催　　　　　　中部学生ボート連盟</w:t>
      </w:r>
    </w:p>
    <w:p w14:paraId="4C62DE1B" w14:textId="77777777" w:rsidR="005702AB" w:rsidRDefault="005702AB" w:rsidP="005702AB">
      <w:pPr>
        <w:jc w:val="left"/>
        <w:rPr>
          <w:szCs w:val="21"/>
        </w:rPr>
      </w:pPr>
    </w:p>
    <w:p w14:paraId="07EF989D" w14:textId="77777777" w:rsidR="005702AB" w:rsidRDefault="005702AB" w:rsidP="005702AB">
      <w:pPr>
        <w:pStyle w:val="a7"/>
        <w:numPr>
          <w:ilvl w:val="0"/>
          <w:numId w:val="1"/>
        </w:numPr>
        <w:jc w:val="left"/>
        <w:rPr>
          <w:szCs w:val="21"/>
        </w:rPr>
      </w:pPr>
      <w:r>
        <w:rPr>
          <w:rFonts w:hint="eastAsia"/>
          <w:szCs w:val="21"/>
        </w:rPr>
        <w:t>主管　　　　　　愛知県ボート協会</w:t>
      </w:r>
    </w:p>
    <w:p w14:paraId="0DBE8612" w14:textId="77777777" w:rsidR="005702AB" w:rsidRDefault="005702AB" w:rsidP="005702AB">
      <w:pPr>
        <w:jc w:val="left"/>
        <w:rPr>
          <w:szCs w:val="21"/>
        </w:rPr>
      </w:pPr>
    </w:p>
    <w:p w14:paraId="612A1B82" w14:textId="77777777" w:rsidR="005702AB" w:rsidRDefault="005702AB" w:rsidP="005702AB">
      <w:pPr>
        <w:pStyle w:val="a7"/>
        <w:numPr>
          <w:ilvl w:val="0"/>
          <w:numId w:val="1"/>
        </w:numPr>
        <w:jc w:val="left"/>
        <w:rPr>
          <w:szCs w:val="21"/>
        </w:rPr>
      </w:pPr>
      <w:r>
        <w:rPr>
          <w:rFonts w:hint="eastAsia"/>
          <w:szCs w:val="21"/>
        </w:rPr>
        <w:t>後援　　　　　　中部ボート連盟</w:t>
      </w:r>
    </w:p>
    <w:p w14:paraId="276E2232" w14:textId="77777777" w:rsidR="005702AB" w:rsidRDefault="005702AB" w:rsidP="005702AB">
      <w:pPr>
        <w:pStyle w:val="a7"/>
        <w:numPr>
          <w:ilvl w:val="0"/>
          <w:numId w:val="1"/>
        </w:numPr>
        <w:jc w:val="left"/>
        <w:rPr>
          <w:szCs w:val="21"/>
        </w:rPr>
      </w:pPr>
      <w:r>
        <w:rPr>
          <w:kern w:val="0"/>
          <w:szCs w:val="21"/>
        </w:rPr>
        <w:br w:type="page"/>
      </w:r>
      <w:r>
        <w:rPr>
          <w:rFonts w:hint="eastAsia"/>
          <w:szCs w:val="21"/>
        </w:rPr>
        <w:lastRenderedPageBreak/>
        <w:t>表彰</w:t>
      </w:r>
    </w:p>
    <w:p w14:paraId="14F9F10B" w14:textId="77777777" w:rsidR="00CB12C9" w:rsidRPr="00CB12C9" w:rsidRDefault="00CB12C9" w:rsidP="00CB12C9">
      <w:pPr>
        <w:pStyle w:val="a7"/>
        <w:ind w:left="420"/>
        <w:jc w:val="left"/>
        <w:rPr>
          <w:szCs w:val="21"/>
        </w:rPr>
      </w:pPr>
      <w:r w:rsidRPr="00CB12C9">
        <w:rPr>
          <w:rFonts w:hint="eastAsia"/>
          <w:szCs w:val="21"/>
        </w:rPr>
        <w:t>各種目</w:t>
      </w:r>
      <w:r w:rsidRPr="00CB12C9">
        <w:rPr>
          <w:szCs w:val="21"/>
        </w:rPr>
        <w:t>1位～3位に賞状とメダルを授与します。</w:t>
      </w:r>
    </w:p>
    <w:p w14:paraId="3FFB6161" w14:textId="53A0E3EC" w:rsidR="00CB12C9" w:rsidRDefault="00CB12C9" w:rsidP="00CB12C9">
      <w:pPr>
        <w:pStyle w:val="a7"/>
        <w:ind w:left="420"/>
        <w:jc w:val="left"/>
        <w:rPr>
          <w:szCs w:val="21"/>
        </w:rPr>
      </w:pPr>
      <w:r w:rsidRPr="00CB12C9">
        <w:rPr>
          <w:rFonts w:hint="eastAsia"/>
          <w:szCs w:val="21"/>
        </w:rPr>
        <w:t>なお、表彰式は行わず、順位決定・発表後、入賞クルーに大会本部にて授与します。</w:t>
      </w:r>
    </w:p>
    <w:p w14:paraId="03614C16" w14:textId="77777777" w:rsidR="005702AB" w:rsidRDefault="005702AB" w:rsidP="005702AB">
      <w:pPr>
        <w:jc w:val="left"/>
        <w:rPr>
          <w:szCs w:val="21"/>
        </w:rPr>
      </w:pPr>
    </w:p>
    <w:p w14:paraId="46B09A0B" w14:textId="77777777" w:rsidR="005702AB" w:rsidRDefault="005702AB" w:rsidP="005702AB">
      <w:pPr>
        <w:pStyle w:val="a7"/>
        <w:numPr>
          <w:ilvl w:val="0"/>
          <w:numId w:val="1"/>
        </w:numPr>
        <w:jc w:val="left"/>
        <w:rPr>
          <w:szCs w:val="21"/>
          <w:u w:val="single"/>
        </w:rPr>
      </w:pPr>
      <w:r>
        <w:rPr>
          <w:rFonts w:hint="eastAsia"/>
          <w:szCs w:val="21"/>
        </w:rPr>
        <w:t>参加資格等</w:t>
      </w:r>
    </w:p>
    <w:p w14:paraId="6D59AB05" w14:textId="6CDBD941" w:rsidR="00CC5692" w:rsidRDefault="00CC5692" w:rsidP="00CC5692">
      <w:pPr>
        <w:pStyle w:val="a7"/>
        <w:numPr>
          <w:ilvl w:val="0"/>
          <w:numId w:val="3"/>
        </w:numPr>
        <w:jc w:val="left"/>
        <w:rPr>
          <w:szCs w:val="21"/>
          <w:u w:val="single"/>
        </w:rPr>
      </w:pPr>
      <w:r w:rsidRPr="003B5AD4">
        <w:rPr>
          <w:rFonts w:hint="eastAsia"/>
          <w:szCs w:val="21"/>
          <w:u w:val="single"/>
        </w:rPr>
        <w:t>当連盟の加盟団体で、</w:t>
      </w:r>
      <w:r>
        <w:rPr>
          <w:rFonts w:hint="eastAsia"/>
          <w:szCs w:val="21"/>
          <w:u w:val="single"/>
        </w:rPr>
        <w:t>202</w:t>
      </w:r>
      <w:r>
        <w:rPr>
          <w:szCs w:val="21"/>
          <w:u w:val="single"/>
        </w:rPr>
        <w:t>2</w:t>
      </w:r>
      <w:r w:rsidRPr="003B5AD4">
        <w:rPr>
          <w:rFonts w:hint="eastAsia"/>
          <w:szCs w:val="21"/>
          <w:u w:val="single"/>
        </w:rPr>
        <w:t>年度の選手登録を行</w:t>
      </w:r>
      <w:r>
        <w:rPr>
          <w:rFonts w:hint="eastAsia"/>
          <w:szCs w:val="21"/>
          <w:u w:val="single"/>
        </w:rPr>
        <w:t>い、かつ202</w:t>
      </w:r>
      <w:r>
        <w:rPr>
          <w:szCs w:val="21"/>
          <w:u w:val="single"/>
        </w:rPr>
        <w:t>1</w:t>
      </w:r>
      <w:r>
        <w:rPr>
          <w:rFonts w:hint="eastAsia"/>
          <w:szCs w:val="21"/>
          <w:u w:val="single"/>
        </w:rPr>
        <w:t>年4月以降に入学した者。</w:t>
      </w:r>
    </w:p>
    <w:p w14:paraId="2402DF05" w14:textId="77777777" w:rsidR="00CC5692" w:rsidRPr="00D802D8" w:rsidRDefault="00CC5692" w:rsidP="00CC5692">
      <w:pPr>
        <w:pStyle w:val="a7"/>
        <w:ind w:left="420"/>
        <w:jc w:val="left"/>
        <w:rPr>
          <w:szCs w:val="21"/>
          <w:u w:val="single"/>
        </w:rPr>
      </w:pPr>
      <w:r w:rsidRPr="00D802D8">
        <w:rPr>
          <w:rFonts w:hint="eastAsia"/>
          <w:szCs w:val="21"/>
        </w:rPr>
        <w:t>ただし、コックスの入学年度は問わない。</w:t>
      </w:r>
    </w:p>
    <w:p w14:paraId="1D329491" w14:textId="77777777" w:rsidR="00CC5692" w:rsidRPr="00D802D8" w:rsidRDefault="00CC5692" w:rsidP="00CC5692">
      <w:pPr>
        <w:ind w:firstLineChars="200" w:firstLine="420"/>
        <w:jc w:val="left"/>
        <w:rPr>
          <w:szCs w:val="21"/>
        </w:rPr>
      </w:pPr>
      <w:r w:rsidRPr="00D802D8">
        <w:rPr>
          <w:rFonts w:hint="eastAsia"/>
          <w:szCs w:val="21"/>
        </w:rPr>
        <w:t>※選手登録については別紙を参照してください。</w:t>
      </w:r>
    </w:p>
    <w:p w14:paraId="387A38AC" w14:textId="77777777" w:rsidR="00CC5692" w:rsidRDefault="00CC5692" w:rsidP="00CC5692">
      <w:pPr>
        <w:ind w:firstLineChars="200" w:firstLine="420"/>
        <w:jc w:val="left"/>
        <w:rPr>
          <w:szCs w:val="21"/>
        </w:rPr>
      </w:pPr>
      <w:r w:rsidRPr="004A2B57">
        <w:rPr>
          <w:rFonts w:hint="eastAsia"/>
          <w:szCs w:val="21"/>
        </w:rPr>
        <w:t>②参加者は競漕に耐えうると認められる者に限ります。</w:t>
      </w:r>
    </w:p>
    <w:p w14:paraId="43DCE897" w14:textId="77777777" w:rsidR="00CC5692" w:rsidRDefault="00CC5692" w:rsidP="00CC5692">
      <w:pPr>
        <w:ind w:firstLineChars="200" w:firstLine="420"/>
        <w:jc w:val="left"/>
        <w:rPr>
          <w:szCs w:val="21"/>
        </w:rPr>
      </w:pPr>
      <w:r>
        <w:rPr>
          <w:rFonts w:hint="eastAsia"/>
          <w:szCs w:val="21"/>
        </w:rPr>
        <w:t>③参加選手は所定の損害保険に加入してください。</w:t>
      </w:r>
    </w:p>
    <w:p w14:paraId="5220954B" w14:textId="77777777" w:rsidR="005702AB" w:rsidRDefault="005702AB" w:rsidP="005702AB">
      <w:pPr>
        <w:jc w:val="left"/>
        <w:rPr>
          <w:szCs w:val="21"/>
        </w:rPr>
      </w:pPr>
    </w:p>
    <w:p w14:paraId="470C3457" w14:textId="77777777" w:rsidR="005702AB" w:rsidRDefault="005702AB" w:rsidP="005702AB">
      <w:pPr>
        <w:pStyle w:val="a7"/>
        <w:numPr>
          <w:ilvl w:val="0"/>
          <w:numId w:val="1"/>
        </w:numPr>
        <w:jc w:val="left"/>
        <w:rPr>
          <w:szCs w:val="21"/>
        </w:rPr>
      </w:pPr>
      <w:r>
        <w:rPr>
          <w:rFonts w:hint="eastAsia"/>
          <w:szCs w:val="21"/>
        </w:rPr>
        <w:t>出漕申し込み</w:t>
      </w:r>
    </w:p>
    <w:p w14:paraId="3A40BC22" w14:textId="2BFF90B3" w:rsidR="005702AB" w:rsidRPr="00B66204" w:rsidRDefault="005702AB" w:rsidP="00B66204">
      <w:pPr>
        <w:pStyle w:val="a7"/>
        <w:numPr>
          <w:ilvl w:val="2"/>
          <w:numId w:val="1"/>
        </w:numPr>
        <w:jc w:val="left"/>
        <w:rPr>
          <w:szCs w:val="21"/>
        </w:rPr>
      </w:pPr>
      <w:r w:rsidRPr="00B66204">
        <w:rPr>
          <w:rFonts w:hint="eastAsia"/>
          <w:szCs w:val="21"/>
        </w:rPr>
        <w:t xml:space="preserve">申し込み締め切り日　</w:t>
      </w:r>
      <w:r w:rsidRPr="00B66204">
        <w:rPr>
          <w:b/>
          <w:bCs/>
          <w:szCs w:val="21"/>
          <w:u w:val="single"/>
        </w:rPr>
        <w:t>2022</w:t>
      </w:r>
      <w:r w:rsidRPr="00B66204">
        <w:rPr>
          <w:rFonts w:hint="eastAsia"/>
          <w:b/>
          <w:bCs/>
          <w:szCs w:val="21"/>
          <w:u w:val="single"/>
        </w:rPr>
        <w:t>年</w:t>
      </w:r>
      <w:r w:rsidR="00CC5692" w:rsidRPr="00B66204">
        <w:rPr>
          <w:b/>
          <w:bCs/>
          <w:szCs w:val="21"/>
          <w:u w:val="single"/>
        </w:rPr>
        <w:t>9</w:t>
      </w:r>
      <w:r w:rsidRPr="00B66204">
        <w:rPr>
          <w:rFonts w:hint="eastAsia"/>
          <w:b/>
          <w:bCs/>
          <w:szCs w:val="21"/>
          <w:u w:val="single"/>
        </w:rPr>
        <w:t>月</w:t>
      </w:r>
      <w:r w:rsidR="00CC5692" w:rsidRPr="00B66204">
        <w:rPr>
          <w:b/>
          <w:bCs/>
          <w:szCs w:val="21"/>
          <w:u w:val="single"/>
        </w:rPr>
        <w:t>19</w:t>
      </w:r>
      <w:r w:rsidRPr="00B66204">
        <w:rPr>
          <w:rFonts w:hint="eastAsia"/>
          <w:b/>
          <w:bCs/>
          <w:szCs w:val="21"/>
          <w:u w:val="single"/>
        </w:rPr>
        <w:t>日</w:t>
      </w:r>
      <w:r w:rsidRPr="00B66204">
        <w:rPr>
          <w:b/>
          <w:bCs/>
          <w:szCs w:val="21"/>
          <w:u w:val="single"/>
        </w:rPr>
        <w:t>(</w:t>
      </w:r>
      <w:r w:rsidR="00CC5692" w:rsidRPr="00B66204">
        <w:rPr>
          <w:rFonts w:hint="eastAsia"/>
          <w:b/>
          <w:bCs/>
          <w:szCs w:val="21"/>
          <w:u w:val="single"/>
        </w:rPr>
        <w:t>祝・月</w:t>
      </w:r>
      <w:r w:rsidRPr="00B66204">
        <w:rPr>
          <w:b/>
          <w:bCs/>
          <w:szCs w:val="21"/>
          <w:u w:val="single"/>
        </w:rPr>
        <w:t>)</w:t>
      </w:r>
    </w:p>
    <w:p w14:paraId="607E259D" w14:textId="4D013411" w:rsidR="005702AB" w:rsidRPr="00B67CF5" w:rsidRDefault="00B9599E" w:rsidP="005702AB">
      <w:pPr>
        <w:ind w:left="630"/>
        <w:rPr>
          <w:szCs w:val="21"/>
          <w:u w:val="single"/>
        </w:rPr>
      </w:pPr>
      <w:r w:rsidRPr="00B67CF5">
        <w:rPr>
          <w:rFonts w:hint="eastAsia"/>
          <w:szCs w:val="21"/>
        </w:rPr>
        <w:t xml:space="preserve">送付先　</w:t>
      </w:r>
      <w:r w:rsidR="00B67CF5" w:rsidRPr="00B67CF5">
        <w:rPr>
          <w:rFonts w:hint="eastAsia"/>
          <w:bCs/>
          <w:szCs w:val="21"/>
          <w:u w:val="single"/>
        </w:rPr>
        <w:t>c</w:t>
      </w:r>
      <w:r w:rsidR="00B67CF5" w:rsidRPr="00B67CF5">
        <w:rPr>
          <w:bCs/>
          <w:szCs w:val="21"/>
          <w:u w:val="single"/>
        </w:rPr>
        <w:t>hubugakuren.entry@gmail.com</w:t>
      </w:r>
    </w:p>
    <w:p w14:paraId="6275D9E4" w14:textId="77777777" w:rsidR="005702AB" w:rsidRDefault="005702AB" w:rsidP="005702AB">
      <w:pPr>
        <w:pStyle w:val="a7"/>
        <w:ind w:leftChars="200" w:left="630" w:hangingChars="100" w:hanging="210"/>
        <w:rPr>
          <w:szCs w:val="21"/>
        </w:rPr>
      </w:pPr>
      <w:r>
        <w:rPr>
          <w:rFonts w:hint="eastAsia"/>
          <w:szCs w:val="21"/>
        </w:rPr>
        <w:t>②新型コロナウィルスの感染拡大状況により、中止等も考えられるため、大会当日もしくは、大会実施後の支払いとします。大会が中止となった場合は、出漕料の請求は行いません。大会が実施された場合、エントリー後の棄権があった際には、棄権を含めた出漕料の請求をさせていただきます。</w:t>
      </w:r>
    </w:p>
    <w:p w14:paraId="5E34E235" w14:textId="77777777" w:rsidR="005702AB" w:rsidRDefault="005702AB" w:rsidP="005702AB">
      <w:pPr>
        <w:pStyle w:val="a7"/>
        <w:ind w:leftChars="200" w:left="630" w:hangingChars="100" w:hanging="210"/>
        <w:rPr>
          <w:szCs w:val="21"/>
        </w:rPr>
      </w:pPr>
    </w:p>
    <w:p w14:paraId="2DD6F80D" w14:textId="77777777" w:rsidR="005702AB" w:rsidRDefault="005702AB" w:rsidP="005702AB">
      <w:pPr>
        <w:pStyle w:val="a7"/>
        <w:ind w:leftChars="200" w:left="630" w:hangingChars="100" w:hanging="210"/>
        <w:rPr>
          <w:szCs w:val="21"/>
        </w:rPr>
      </w:pPr>
      <w:r>
        <w:rPr>
          <w:rFonts w:hint="eastAsia"/>
          <w:szCs w:val="21"/>
        </w:rPr>
        <w:t>③</w:t>
      </w:r>
      <w:r>
        <w:rPr>
          <w:rFonts w:hint="eastAsia"/>
          <w:b/>
          <w:bCs/>
          <w:szCs w:val="21"/>
          <w:u w:val="single"/>
        </w:rPr>
        <w:t>大会実施後、</w:t>
      </w:r>
      <w:r>
        <w:rPr>
          <w:rFonts w:hint="eastAsia"/>
          <w:szCs w:val="21"/>
        </w:rPr>
        <w:t>出漕料を振り込み、振込表もしくはそのコピーとエクセルファイルの「</w:t>
      </w:r>
      <w:r>
        <w:rPr>
          <w:rFonts w:hint="eastAsia"/>
          <w:b/>
          <w:bCs/>
          <w:szCs w:val="21"/>
        </w:rPr>
        <w:t>出漕確認表</w:t>
      </w:r>
      <w:r>
        <w:rPr>
          <w:rFonts w:hint="eastAsia"/>
          <w:szCs w:val="21"/>
        </w:rPr>
        <w:t>」を、下記の連絡先まで送付してください。</w:t>
      </w:r>
    </w:p>
    <w:p w14:paraId="2AF6DAAC" w14:textId="77777777" w:rsidR="005702AB" w:rsidRDefault="005702AB" w:rsidP="005702AB">
      <w:pPr>
        <w:pStyle w:val="a7"/>
        <w:ind w:leftChars="200" w:left="626" w:hangingChars="100" w:hanging="206"/>
        <w:rPr>
          <w:b/>
          <w:bCs/>
          <w:szCs w:val="21"/>
        </w:rPr>
      </w:pPr>
      <w:r>
        <w:rPr>
          <w:rFonts w:hint="eastAsia"/>
          <w:b/>
          <w:bCs/>
          <w:szCs w:val="21"/>
        </w:rPr>
        <w:t xml:space="preserve">　※振込先　　三菱東京</w:t>
      </w:r>
      <w:r>
        <w:rPr>
          <w:b/>
          <w:bCs/>
          <w:szCs w:val="21"/>
        </w:rPr>
        <w:t>UFJ</w:t>
      </w:r>
      <w:r>
        <w:rPr>
          <w:rFonts w:hint="eastAsia"/>
          <w:b/>
          <w:bCs/>
          <w:szCs w:val="21"/>
        </w:rPr>
        <w:t>銀行　星ヶ丘支店</w:t>
      </w:r>
    </w:p>
    <w:p w14:paraId="5B2FCB0E" w14:textId="77777777" w:rsidR="005702AB" w:rsidRDefault="005702AB" w:rsidP="005702AB">
      <w:pPr>
        <w:pStyle w:val="a7"/>
        <w:ind w:leftChars="200" w:left="626" w:hangingChars="100" w:hanging="206"/>
        <w:rPr>
          <w:b/>
          <w:bCs/>
          <w:szCs w:val="21"/>
          <w:lang w:eastAsia="zh-CN"/>
        </w:rPr>
      </w:pPr>
      <w:r>
        <w:rPr>
          <w:rFonts w:hint="eastAsia"/>
          <w:b/>
          <w:bCs/>
          <w:szCs w:val="21"/>
        </w:rPr>
        <w:t xml:space="preserve">　　　　　　　</w:t>
      </w:r>
      <w:r>
        <w:rPr>
          <w:rFonts w:hint="eastAsia"/>
          <w:b/>
          <w:bCs/>
          <w:szCs w:val="21"/>
          <w:lang w:eastAsia="zh-CN"/>
        </w:rPr>
        <w:t xml:space="preserve">店番号　</w:t>
      </w:r>
      <w:r>
        <w:rPr>
          <w:b/>
          <w:bCs/>
          <w:szCs w:val="21"/>
          <w:lang w:eastAsia="zh-CN"/>
        </w:rPr>
        <w:t>276</w:t>
      </w:r>
      <w:r>
        <w:rPr>
          <w:rFonts w:hint="eastAsia"/>
          <w:b/>
          <w:bCs/>
          <w:szCs w:val="21"/>
          <w:lang w:eastAsia="zh-CN"/>
        </w:rPr>
        <w:t xml:space="preserve">　口座番号</w:t>
      </w:r>
      <w:r>
        <w:rPr>
          <w:b/>
          <w:bCs/>
          <w:szCs w:val="21"/>
          <w:lang w:eastAsia="zh-CN"/>
        </w:rPr>
        <w:t>(</w:t>
      </w:r>
      <w:r>
        <w:rPr>
          <w:rFonts w:hint="eastAsia"/>
          <w:b/>
          <w:bCs/>
          <w:szCs w:val="21"/>
          <w:lang w:eastAsia="zh-CN"/>
        </w:rPr>
        <w:t>普通預金</w:t>
      </w:r>
      <w:r>
        <w:rPr>
          <w:b/>
          <w:bCs/>
          <w:szCs w:val="21"/>
          <w:lang w:eastAsia="zh-CN"/>
        </w:rPr>
        <w:t>)</w:t>
      </w:r>
      <w:r>
        <w:rPr>
          <w:rFonts w:hint="eastAsia"/>
          <w:b/>
          <w:bCs/>
          <w:szCs w:val="21"/>
          <w:lang w:eastAsia="zh-CN"/>
        </w:rPr>
        <w:t xml:space="preserve">　</w:t>
      </w:r>
      <w:r>
        <w:rPr>
          <w:b/>
          <w:bCs/>
          <w:szCs w:val="21"/>
          <w:lang w:eastAsia="zh-CN"/>
        </w:rPr>
        <w:t>0129792</w:t>
      </w:r>
    </w:p>
    <w:p w14:paraId="538DB85E" w14:textId="77777777" w:rsidR="005702AB" w:rsidRDefault="005702AB" w:rsidP="005702AB">
      <w:pPr>
        <w:pStyle w:val="a7"/>
        <w:ind w:leftChars="200" w:left="626" w:hangingChars="100" w:hanging="206"/>
        <w:rPr>
          <w:b/>
          <w:bCs/>
          <w:szCs w:val="21"/>
        </w:rPr>
      </w:pPr>
      <w:r>
        <w:rPr>
          <w:rFonts w:hint="eastAsia"/>
          <w:b/>
          <w:bCs/>
          <w:szCs w:val="21"/>
          <w:lang w:eastAsia="zh-CN"/>
        </w:rPr>
        <w:t xml:space="preserve">　　　　　　　</w:t>
      </w:r>
      <w:r>
        <w:rPr>
          <w:rFonts w:hint="eastAsia"/>
          <w:b/>
          <w:bCs/>
          <w:szCs w:val="21"/>
        </w:rPr>
        <w:t>中部学生ボート連盟</w:t>
      </w:r>
    </w:p>
    <w:p w14:paraId="7EE6D7A5" w14:textId="77777777" w:rsidR="005702AB" w:rsidRDefault="005702AB" w:rsidP="005702AB">
      <w:pPr>
        <w:pStyle w:val="a7"/>
        <w:ind w:leftChars="200" w:left="626" w:hangingChars="100" w:hanging="206"/>
        <w:rPr>
          <w:b/>
          <w:bCs/>
          <w:szCs w:val="21"/>
        </w:rPr>
      </w:pPr>
      <w:r>
        <w:rPr>
          <w:rFonts w:hint="eastAsia"/>
          <w:b/>
          <w:bCs/>
          <w:szCs w:val="21"/>
        </w:rPr>
        <w:t xml:space="preserve">　※メール先　中部学生ボート連盟　エントリー専用アドレス</w:t>
      </w:r>
    </w:p>
    <w:p w14:paraId="78EBCB8D" w14:textId="77777777" w:rsidR="005702AB" w:rsidRDefault="005702AB" w:rsidP="005702AB">
      <w:pPr>
        <w:pStyle w:val="a7"/>
        <w:ind w:leftChars="200" w:left="626" w:hangingChars="100" w:hanging="206"/>
        <w:rPr>
          <w:b/>
          <w:bCs/>
          <w:szCs w:val="21"/>
          <w:u w:val="single"/>
        </w:rPr>
      </w:pPr>
      <w:r>
        <w:rPr>
          <w:rFonts w:hint="eastAsia"/>
          <w:b/>
          <w:bCs/>
          <w:szCs w:val="21"/>
        </w:rPr>
        <w:t xml:space="preserve">　　　　　　　</w:t>
      </w:r>
      <w:r>
        <w:rPr>
          <w:b/>
          <w:bCs/>
          <w:szCs w:val="21"/>
          <w:u w:val="single"/>
        </w:rPr>
        <w:t>chubugakuren.entry@gmail.com</w:t>
      </w:r>
    </w:p>
    <w:p w14:paraId="08ECCEBF" w14:textId="77777777" w:rsidR="005702AB" w:rsidRDefault="005702AB" w:rsidP="005702AB">
      <w:pPr>
        <w:pStyle w:val="a7"/>
        <w:ind w:leftChars="200" w:left="630" w:hangingChars="100" w:hanging="210"/>
        <w:rPr>
          <w:szCs w:val="21"/>
        </w:rPr>
      </w:pPr>
    </w:p>
    <w:p w14:paraId="7FC425DD" w14:textId="77777777" w:rsidR="005702AB" w:rsidRDefault="005702AB" w:rsidP="005702AB">
      <w:pPr>
        <w:pStyle w:val="a7"/>
        <w:ind w:leftChars="200" w:left="630" w:hangingChars="100" w:hanging="210"/>
        <w:rPr>
          <w:szCs w:val="21"/>
        </w:rPr>
      </w:pPr>
      <w:r>
        <w:rPr>
          <w:rFonts w:hint="eastAsia"/>
          <w:szCs w:val="21"/>
        </w:rPr>
        <w:t>④同一選手の複数種目への出漕は自由としますが、発艇時刻表での考慮はしません。</w:t>
      </w:r>
    </w:p>
    <w:p w14:paraId="22ED7D22" w14:textId="77777777" w:rsidR="005702AB" w:rsidRDefault="005702AB" w:rsidP="005702AB">
      <w:pPr>
        <w:ind w:firstLine="420"/>
        <w:jc w:val="left"/>
        <w:rPr>
          <w:szCs w:val="21"/>
        </w:rPr>
      </w:pPr>
      <w:r>
        <w:rPr>
          <w:rFonts w:hint="eastAsia"/>
          <w:szCs w:val="21"/>
        </w:rPr>
        <w:t>⑤男女の混成クルーの出漕は、男子レース参加として認めます。</w:t>
      </w:r>
    </w:p>
    <w:p w14:paraId="0BE63FEC" w14:textId="77777777" w:rsidR="005702AB" w:rsidRDefault="005702AB" w:rsidP="005702AB">
      <w:pPr>
        <w:pStyle w:val="a7"/>
        <w:ind w:left="2310" w:hanging="1890"/>
        <w:jc w:val="left"/>
        <w:rPr>
          <w:szCs w:val="21"/>
        </w:rPr>
      </w:pPr>
      <w:r>
        <w:rPr>
          <w:rFonts w:hint="eastAsia"/>
          <w:szCs w:val="21"/>
        </w:rPr>
        <w:t>⑥複数校</w:t>
      </w:r>
      <w:r>
        <w:rPr>
          <w:szCs w:val="21"/>
        </w:rPr>
        <w:t>(</w:t>
      </w:r>
      <w:r>
        <w:rPr>
          <w:rFonts w:hint="eastAsia"/>
          <w:szCs w:val="21"/>
        </w:rPr>
        <w:t>団体</w:t>
      </w:r>
      <w:r>
        <w:rPr>
          <w:szCs w:val="21"/>
        </w:rPr>
        <w:t>)</w:t>
      </w:r>
      <w:r>
        <w:rPr>
          <w:rFonts w:hint="eastAsia"/>
          <w:szCs w:val="21"/>
        </w:rPr>
        <w:t>の混成クルーの出漕は参加を認めます。</w:t>
      </w:r>
    </w:p>
    <w:p w14:paraId="1B2EE78D" w14:textId="77777777" w:rsidR="005702AB" w:rsidRDefault="005702AB" w:rsidP="005702AB">
      <w:pPr>
        <w:ind w:firstLine="420"/>
        <w:jc w:val="left"/>
        <w:rPr>
          <w:szCs w:val="21"/>
        </w:rPr>
      </w:pPr>
      <w:r>
        <w:rPr>
          <w:rFonts w:hint="eastAsia"/>
          <w:szCs w:val="21"/>
        </w:rPr>
        <w:t>⑦シングルスカルの補漕は認めません。</w:t>
      </w:r>
    </w:p>
    <w:p w14:paraId="7175C324" w14:textId="77777777" w:rsidR="005702AB" w:rsidRDefault="005702AB" w:rsidP="005702AB">
      <w:pPr>
        <w:widowControl/>
        <w:jc w:val="left"/>
        <w:rPr>
          <w:szCs w:val="21"/>
        </w:rPr>
      </w:pPr>
      <w:r>
        <w:rPr>
          <w:kern w:val="0"/>
          <w:szCs w:val="21"/>
        </w:rPr>
        <w:br w:type="page"/>
      </w:r>
    </w:p>
    <w:p w14:paraId="4DCC41C0" w14:textId="77777777" w:rsidR="005702AB" w:rsidRDefault="005702AB" w:rsidP="005702AB">
      <w:pPr>
        <w:pStyle w:val="a7"/>
        <w:numPr>
          <w:ilvl w:val="0"/>
          <w:numId w:val="1"/>
        </w:numPr>
        <w:jc w:val="left"/>
        <w:rPr>
          <w:szCs w:val="21"/>
        </w:rPr>
      </w:pPr>
      <w:r>
        <w:rPr>
          <w:rFonts w:hint="eastAsia"/>
          <w:szCs w:val="21"/>
        </w:rPr>
        <w:lastRenderedPageBreak/>
        <w:t>競漕方法</w:t>
      </w:r>
    </w:p>
    <w:p w14:paraId="30033E63" w14:textId="77777777" w:rsidR="005702AB" w:rsidRDefault="005702AB" w:rsidP="005702AB">
      <w:pPr>
        <w:jc w:val="left"/>
        <w:rPr>
          <w:szCs w:val="21"/>
        </w:rPr>
      </w:pPr>
      <w:r>
        <w:rPr>
          <w:rFonts w:hint="eastAsia"/>
          <w:szCs w:val="21"/>
        </w:rPr>
        <w:t xml:space="preserve">　日本ボート協会競漕規則</w:t>
      </w:r>
      <w:r>
        <w:rPr>
          <w:szCs w:val="21"/>
        </w:rPr>
        <w:t>22</w:t>
      </w:r>
      <w:r>
        <w:rPr>
          <w:rFonts w:hint="eastAsia"/>
          <w:szCs w:val="21"/>
        </w:rPr>
        <w:t>年</w:t>
      </w:r>
      <w:r>
        <w:rPr>
          <w:szCs w:val="21"/>
        </w:rPr>
        <w:t>4</w:t>
      </w:r>
      <w:r>
        <w:rPr>
          <w:rFonts w:hint="eastAsia"/>
          <w:szCs w:val="21"/>
        </w:rPr>
        <w:t>月改定版に準じます。</w:t>
      </w:r>
    </w:p>
    <w:p w14:paraId="077D3B6D" w14:textId="77777777" w:rsidR="005702AB" w:rsidRDefault="005702AB" w:rsidP="005702AB">
      <w:pPr>
        <w:jc w:val="left"/>
        <w:rPr>
          <w:szCs w:val="21"/>
        </w:rPr>
      </w:pPr>
      <w:r>
        <w:rPr>
          <w:rFonts w:hint="eastAsia"/>
          <w:szCs w:val="21"/>
        </w:rPr>
        <w:t xml:space="preserve">　また、本大会では以下の特別ルールを適用します。</w:t>
      </w:r>
    </w:p>
    <w:p w14:paraId="6A5D87CE" w14:textId="77777777" w:rsidR="005702AB" w:rsidRDefault="005702AB" w:rsidP="005702AB">
      <w:pPr>
        <w:ind w:left="210" w:hanging="210"/>
        <w:jc w:val="left"/>
        <w:rPr>
          <w:szCs w:val="21"/>
        </w:rPr>
      </w:pPr>
      <w:r>
        <w:rPr>
          <w:rFonts w:hint="eastAsia"/>
          <w:szCs w:val="21"/>
        </w:rPr>
        <w:t>①</w:t>
      </w:r>
      <w:r>
        <w:rPr>
          <w:rFonts w:hint="eastAsia"/>
        </w:rPr>
        <w:t>クルーの安全が確保できない状況や危険が生じた場合、もしくはそれが予想された場合、白旗にて当該クルーのみを停止させる場合があります。</w:t>
      </w:r>
    </w:p>
    <w:p w14:paraId="212FE76B" w14:textId="77777777" w:rsidR="005702AB" w:rsidRDefault="005702AB" w:rsidP="005702AB">
      <w:pPr>
        <w:ind w:left="210" w:hanging="210"/>
        <w:jc w:val="left"/>
        <w:rPr>
          <w:szCs w:val="21"/>
        </w:rPr>
      </w:pPr>
      <w:r>
        <w:rPr>
          <w:rFonts w:hint="eastAsia"/>
          <w:szCs w:val="21"/>
        </w:rPr>
        <w:t>②予選に於いてレッドカード</w:t>
      </w:r>
      <w:r>
        <w:rPr>
          <w:szCs w:val="21"/>
        </w:rPr>
        <w:t>(</w:t>
      </w:r>
      <w:r>
        <w:rPr>
          <w:rFonts w:hint="eastAsia"/>
          <w:szCs w:val="21"/>
        </w:rPr>
        <w:t>除外</w:t>
      </w:r>
      <w:r>
        <w:rPr>
          <w:szCs w:val="21"/>
        </w:rPr>
        <w:t>)</w:t>
      </w:r>
      <w:r>
        <w:rPr>
          <w:rFonts w:hint="eastAsia"/>
          <w:szCs w:val="21"/>
        </w:rPr>
        <w:t>となった場合、予選を正常な速度で漕了すれば最下位付置として敗者復活に出漕できる事とします。</w:t>
      </w:r>
    </w:p>
    <w:p w14:paraId="45CDB7D5" w14:textId="77777777" w:rsidR="005702AB" w:rsidRDefault="005702AB" w:rsidP="005702AB">
      <w:pPr>
        <w:jc w:val="left"/>
        <w:rPr>
          <w:szCs w:val="21"/>
        </w:rPr>
      </w:pPr>
    </w:p>
    <w:p w14:paraId="0012368E" w14:textId="77777777" w:rsidR="005702AB" w:rsidRDefault="005702AB" w:rsidP="005702AB">
      <w:pPr>
        <w:pStyle w:val="a7"/>
        <w:numPr>
          <w:ilvl w:val="0"/>
          <w:numId w:val="1"/>
        </w:numPr>
        <w:jc w:val="left"/>
        <w:rPr>
          <w:szCs w:val="21"/>
        </w:rPr>
      </w:pPr>
      <w:r>
        <w:rPr>
          <w:rFonts w:hint="eastAsia"/>
          <w:szCs w:val="21"/>
        </w:rPr>
        <w:t>組み合わせ抽選</w:t>
      </w:r>
    </w:p>
    <w:p w14:paraId="55C3A6B3" w14:textId="77777777" w:rsidR="005702AB" w:rsidRDefault="005702AB" w:rsidP="005702AB">
      <w:pPr>
        <w:jc w:val="left"/>
        <w:rPr>
          <w:szCs w:val="21"/>
        </w:rPr>
      </w:pPr>
      <w:r>
        <w:rPr>
          <w:rFonts w:hint="eastAsia"/>
          <w:szCs w:val="21"/>
        </w:rPr>
        <w:t xml:space="preserve">　競漕委員会にて実施し、大会開催</w:t>
      </w:r>
      <w:r>
        <w:rPr>
          <w:szCs w:val="21"/>
        </w:rPr>
        <w:t>1</w:t>
      </w:r>
      <w:r>
        <w:rPr>
          <w:rFonts w:hint="eastAsia"/>
          <w:szCs w:val="21"/>
        </w:rPr>
        <w:t>週間前までに出漕団体に通知します。</w:t>
      </w:r>
    </w:p>
    <w:p w14:paraId="4DDEF4F3" w14:textId="77777777" w:rsidR="005702AB" w:rsidRDefault="005702AB" w:rsidP="005702AB">
      <w:pPr>
        <w:jc w:val="left"/>
        <w:rPr>
          <w:szCs w:val="21"/>
        </w:rPr>
      </w:pPr>
    </w:p>
    <w:p w14:paraId="7D67E02C" w14:textId="77777777" w:rsidR="005702AB" w:rsidRDefault="005702AB" w:rsidP="005702AB">
      <w:pPr>
        <w:pStyle w:val="a7"/>
        <w:numPr>
          <w:ilvl w:val="0"/>
          <w:numId w:val="1"/>
        </w:numPr>
        <w:jc w:val="left"/>
        <w:rPr>
          <w:szCs w:val="21"/>
        </w:rPr>
      </w:pPr>
      <w:r>
        <w:rPr>
          <w:rFonts w:hint="eastAsia"/>
          <w:szCs w:val="21"/>
        </w:rPr>
        <w:t>代表者会議</w:t>
      </w:r>
    </w:p>
    <w:p w14:paraId="150FE648" w14:textId="77777777" w:rsidR="005702AB" w:rsidRDefault="005702AB" w:rsidP="005702AB">
      <w:pPr>
        <w:jc w:val="left"/>
        <w:rPr>
          <w:szCs w:val="21"/>
        </w:rPr>
      </w:pPr>
      <w:r>
        <w:rPr>
          <w:rFonts w:hint="eastAsia"/>
          <w:szCs w:val="21"/>
        </w:rPr>
        <w:t xml:space="preserve">　新型コロナウイルス感染拡大防止の観点から、</w:t>
      </w:r>
      <w:r>
        <w:rPr>
          <w:szCs w:val="21"/>
        </w:rPr>
        <w:t>web</w:t>
      </w:r>
      <w:r>
        <w:rPr>
          <w:rFonts w:hint="eastAsia"/>
          <w:szCs w:val="21"/>
        </w:rPr>
        <w:t>会議形式で代表者会議を実施します</w:t>
      </w:r>
      <w:r>
        <w:rPr>
          <w:szCs w:val="21"/>
        </w:rPr>
        <w:t>(zoom</w:t>
      </w:r>
      <w:r>
        <w:rPr>
          <w:rFonts w:hint="eastAsia"/>
          <w:szCs w:val="21"/>
        </w:rPr>
        <w:t>を予定）。</w:t>
      </w:r>
    </w:p>
    <w:p w14:paraId="1E021A05" w14:textId="6835B4BB" w:rsidR="005702AB" w:rsidRDefault="00821EC8" w:rsidP="005702AB">
      <w:pPr>
        <w:ind w:firstLine="630"/>
        <w:jc w:val="left"/>
        <w:rPr>
          <w:szCs w:val="21"/>
        </w:rPr>
      </w:pPr>
      <w:r>
        <w:rPr>
          <w:szCs w:val="21"/>
        </w:rPr>
        <w:t>10</w:t>
      </w:r>
      <w:r w:rsidR="005702AB">
        <w:rPr>
          <w:rFonts w:hint="eastAsia"/>
          <w:szCs w:val="21"/>
        </w:rPr>
        <w:t>月</w:t>
      </w:r>
      <w:r>
        <w:rPr>
          <w:szCs w:val="21"/>
        </w:rPr>
        <w:t>7</w:t>
      </w:r>
      <w:r w:rsidR="005702AB">
        <w:rPr>
          <w:rFonts w:hint="eastAsia"/>
          <w:szCs w:val="21"/>
        </w:rPr>
        <w:t>日</w:t>
      </w:r>
      <w:r w:rsidR="005702AB">
        <w:rPr>
          <w:szCs w:val="21"/>
        </w:rPr>
        <w:t>(</w:t>
      </w:r>
      <w:r w:rsidR="005702AB">
        <w:rPr>
          <w:rFonts w:hint="eastAsia"/>
          <w:szCs w:val="21"/>
        </w:rPr>
        <w:t>金</w:t>
      </w:r>
      <w:r w:rsidR="005702AB">
        <w:rPr>
          <w:szCs w:val="21"/>
        </w:rPr>
        <w:t>)</w:t>
      </w:r>
      <w:r w:rsidR="005702AB">
        <w:rPr>
          <w:rFonts w:hint="eastAsia"/>
          <w:szCs w:val="21"/>
        </w:rPr>
        <w:t xml:space="preserve">　</w:t>
      </w:r>
      <w:r w:rsidR="005702AB">
        <w:rPr>
          <w:szCs w:val="21"/>
        </w:rPr>
        <w:t>1</w:t>
      </w:r>
      <w:r>
        <w:rPr>
          <w:szCs w:val="21"/>
        </w:rPr>
        <w:t>8</w:t>
      </w:r>
      <w:r w:rsidR="005702AB">
        <w:rPr>
          <w:szCs w:val="21"/>
        </w:rPr>
        <w:t>:00</w:t>
      </w:r>
      <w:r w:rsidR="005702AB">
        <w:rPr>
          <w:rFonts w:hint="eastAsia"/>
          <w:szCs w:val="21"/>
        </w:rPr>
        <w:t>～</w:t>
      </w:r>
      <w:r w:rsidR="005702AB">
        <w:rPr>
          <w:szCs w:val="21"/>
        </w:rPr>
        <w:t>(</w:t>
      </w:r>
      <w:r w:rsidR="005702AB">
        <w:rPr>
          <w:rFonts w:hint="eastAsia"/>
          <w:szCs w:val="21"/>
        </w:rPr>
        <w:t>予定</w:t>
      </w:r>
      <w:r w:rsidR="005702AB">
        <w:rPr>
          <w:szCs w:val="21"/>
        </w:rPr>
        <w:t>)</w:t>
      </w:r>
    </w:p>
    <w:p w14:paraId="51ACFEB1" w14:textId="77777777" w:rsidR="005702AB" w:rsidRDefault="005702AB" w:rsidP="005702AB">
      <w:pPr>
        <w:jc w:val="left"/>
        <w:rPr>
          <w:szCs w:val="21"/>
        </w:rPr>
      </w:pPr>
      <w:r>
        <w:rPr>
          <w:rFonts w:hint="eastAsia"/>
          <w:szCs w:val="21"/>
        </w:rPr>
        <w:t xml:space="preserve">　アプリ及びリンク先等については、大会開催</w:t>
      </w:r>
      <w:r>
        <w:rPr>
          <w:szCs w:val="21"/>
        </w:rPr>
        <w:t>1</w:t>
      </w:r>
      <w:r>
        <w:rPr>
          <w:rFonts w:hint="eastAsia"/>
          <w:szCs w:val="21"/>
        </w:rPr>
        <w:t>週間前までにメールにて送付させていただきます。</w:t>
      </w:r>
    </w:p>
    <w:p w14:paraId="74B3B413" w14:textId="77777777" w:rsidR="005702AB" w:rsidRDefault="005702AB" w:rsidP="005702AB">
      <w:pPr>
        <w:jc w:val="left"/>
        <w:rPr>
          <w:szCs w:val="21"/>
        </w:rPr>
      </w:pPr>
    </w:p>
    <w:p w14:paraId="2D102CB2" w14:textId="77777777" w:rsidR="005702AB" w:rsidRDefault="005702AB" w:rsidP="005702AB">
      <w:pPr>
        <w:pStyle w:val="a7"/>
        <w:numPr>
          <w:ilvl w:val="0"/>
          <w:numId w:val="1"/>
        </w:numPr>
        <w:jc w:val="left"/>
        <w:rPr>
          <w:szCs w:val="21"/>
        </w:rPr>
      </w:pPr>
      <w:r>
        <w:rPr>
          <w:rFonts w:hint="eastAsia"/>
          <w:szCs w:val="21"/>
        </w:rPr>
        <w:t>使用艇</w:t>
      </w:r>
    </w:p>
    <w:p w14:paraId="608F82CD" w14:textId="56073E23" w:rsidR="005702AB" w:rsidRDefault="005702AB" w:rsidP="005702AB">
      <w:pPr>
        <w:jc w:val="left"/>
        <w:rPr>
          <w:szCs w:val="21"/>
        </w:rPr>
      </w:pPr>
      <w:r>
        <w:rPr>
          <w:rFonts w:hint="eastAsia"/>
          <w:szCs w:val="21"/>
        </w:rPr>
        <w:t>艇は原則として自艇とします。</w:t>
      </w:r>
    </w:p>
    <w:p w14:paraId="7C99E004" w14:textId="77777777" w:rsidR="005702AB" w:rsidRDefault="005702AB" w:rsidP="005702AB">
      <w:pPr>
        <w:ind w:left="2940" w:hanging="2940"/>
        <w:jc w:val="left"/>
        <w:rPr>
          <w:szCs w:val="21"/>
        </w:rPr>
      </w:pPr>
      <w:r>
        <w:rPr>
          <w:rFonts w:hint="eastAsia"/>
          <w:szCs w:val="21"/>
        </w:rPr>
        <w:t>※やむなく借艇希望するクルーは出漕申し込み時に「</w:t>
      </w:r>
      <w:r>
        <w:rPr>
          <w:rFonts w:hint="eastAsia"/>
          <w:b/>
          <w:bCs/>
          <w:szCs w:val="21"/>
        </w:rPr>
        <w:t>借艇依頼書</w:t>
      </w:r>
      <w:r>
        <w:rPr>
          <w:rFonts w:hint="eastAsia"/>
          <w:szCs w:val="21"/>
        </w:rPr>
        <w:t>」にてご依頼ください。</w:t>
      </w:r>
    </w:p>
    <w:p w14:paraId="3633E8B9" w14:textId="77777777" w:rsidR="005702AB" w:rsidRDefault="005702AB" w:rsidP="005702AB">
      <w:pPr>
        <w:ind w:left="2940" w:hanging="2940"/>
        <w:jc w:val="left"/>
        <w:rPr>
          <w:b/>
          <w:szCs w:val="21"/>
        </w:rPr>
      </w:pPr>
      <w:r>
        <w:rPr>
          <w:rFonts w:hint="eastAsia"/>
          <w:b/>
          <w:szCs w:val="21"/>
        </w:rPr>
        <w:t>※借艇に関してはやむを得ない事情の団体のみ受け付けます。</w:t>
      </w:r>
      <w:r>
        <w:rPr>
          <w:b/>
          <w:szCs w:val="21"/>
        </w:rPr>
        <w:t>(</w:t>
      </w:r>
      <w:r>
        <w:rPr>
          <w:rFonts w:hint="eastAsia"/>
          <w:b/>
          <w:szCs w:val="21"/>
        </w:rPr>
        <w:t>別紙参照</w:t>
      </w:r>
      <w:r>
        <w:rPr>
          <w:b/>
          <w:szCs w:val="21"/>
        </w:rPr>
        <w:t>)</w:t>
      </w:r>
    </w:p>
    <w:p w14:paraId="2A9BF7F3" w14:textId="77777777" w:rsidR="005702AB" w:rsidRDefault="005702AB" w:rsidP="005702AB">
      <w:pPr>
        <w:pStyle w:val="a7"/>
        <w:ind w:left="420" w:firstLineChars="100" w:firstLine="210"/>
        <w:jc w:val="left"/>
        <w:rPr>
          <w:szCs w:val="21"/>
        </w:rPr>
      </w:pPr>
    </w:p>
    <w:p w14:paraId="3C83F347" w14:textId="77777777" w:rsidR="005702AB" w:rsidRDefault="005702AB" w:rsidP="005702AB">
      <w:pPr>
        <w:pStyle w:val="a7"/>
        <w:numPr>
          <w:ilvl w:val="0"/>
          <w:numId w:val="1"/>
        </w:numPr>
        <w:jc w:val="left"/>
        <w:rPr>
          <w:szCs w:val="21"/>
        </w:rPr>
      </w:pPr>
      <w:r>
        <w:rPr>
          <w:rFonts w:hint="eastAsia"/>
          <w:szCs w:val="21"/>
        </w:rPr>
        <w:t>公</w:t>
      </w:r>
      <w:bookmarkStart w:id="0" w:name="_Hlk2330718"/>
      <w:r>
        <w:rPr>
          <w:rFonts w:hint="eastAsia"/>
          <w:szCs w:val="21"/>
        </w:rPr>
        <w:t>共交通機関</w:t>
      </w:r>
      <w:bookmarkStart w:id="1" w:name="_Hlk2330805"/>
    </w:p>
    <w:p w14:paraId="2D18C801" w14:textId="77777777" w:rsidR="005702AB" w:rsidRDefault="005702AB" w:rsidP="005702AB">
      <w:pPr>
        <w:ind w:firstLineChars="100" w:firstLine="210"/>
        <w:jc w:val="left"/>
        <w:rPr>
          <w:szCs w:val="21"/>
        </w:rPr>
      </w:pPr>
      <w:r>
        <w:rPr>
          <w:rFonts w:hint="eastAsia"/>
          <w:szCs w:val="21"/>
        </w:rPr>
        <w:t>「名古屋駅」→地下鉄東山線「伏見駅」乗り換え</w:t>
      </w:r>
    </w:p>
    <w:p w14:paraId="2ABDA6B5" w14:textId="77777777" w:rsidR="005702AB" w:rsidRDefault="005702AB" w:rsidP="005702AB">
      <w:pPr>
        <w:jc w:val="left"/>
        <w:rPr>
          <w:szCs w:val="21"/>
          <w:lang w:eastAsia="zh-TW"/>
        </w:rPr>
      </w:pPr>
      <w:r>
        <w:rPr>
          <w:rFonts w:hint="eastAsia"/>
          <w:szCs w:val="21"/>
        </w:rPr>
        <w:t xml:space="preserve">　</w:t>
      </w:r>
      <w:r>
        <w:rPr>
          <w:rFonts w:hint="eastAsia"/>
          <w:szCs w:val="21"/>
          <w:lang w:eastAsia="zh-TW"/>
        </w:rPr>
        <w:t>→地下鉄鶴舞線豊田市行「米野木駅」下車→徒歩</w:t>
      </w:r>
      <w:r>
        <w:rPr>
          <w:szCs w:val="21"/>
          <w:lang w:eastAsia="zh-TW"/>
        </w:rPr>
        <w:t>10</w:t>
      </w:r>
      <w:r>
        <w:rPr>
          <w:rFonts w:hint="eastAsia"/>
          <w:szCs w:val="21"/>
          <w:lang w:eastAsia="zh-TW"/>
        </w:rPr>
        <w:t>分程度</w:t>
      </w:r>
    </w:p>
    <w:p w14:paraId="48B12726" w14:textId="77777777" w:rsidR="005702AB" w:rsidRDefault="005702AB" w:rsidP="005702AB">
      <w:pPr>
        <w:widowControl/>
        <w:jc w:val="left"/>
        <w:rPr>
          <w:szCs w:val="21"/>
          <w:lang w:eastAsia="zh-TW"/>
        </w:rPr>
      </w:pPr>
      <w:r>
        <w:rPr>
          <w:kern w:val="0"/>
          <w:szCs w:val="21"/>
          <w:lang w:eastAsia="zh-TW"/>
        </w:rPr>
        <w:br w:type="page"/>
      </w:r>
    </w:p>
    <w:bookmarkEnd w:id="1"/>
    <w:p w14:paraId="4F37BBE3" w14:textId="77777777" w:rsidR="005702AB" w:rsidRDefault="005702AB" w:rsidP="005702AB">
      <w:pPr>
        <w:pStyle w:val="a7"/>
        <w:numPr>
          <w:ilvl w:val="0"/>
          <w:numId w:val="1"/>
        </w:numPr>
        <w:jc w:val="left"/>
        <w:rPr>
          <w:szCs w:val="21"/>
        </w:rPr>
      </w:pPr>
      <w:r>
        <w:rPr>
          <w:rFonts w:hint="eastAsia"/>
          <w:szCs w:val="21"/>
        </w:rPr>
        <w:lastRenderedPageBreak/>
        <w:t>その他</w:t>
      </w:r>
    </w:p>
    <w:p w14:paraId="282FE090" w14:textId="77777777" w:rsidR="005702AB" w:rsidRDefault="005702AB" w:rsidP="005702AB">
      <w:pPr>
        <w:ind w:leftChars="100" w:left="210"/>
        <w:rPr>
          <w:szCs w:val="21"/>
        </w:rPr>
      </w:pPr>
      <w:r>
        <w:rPr>
          <w:rFonts w:hint="eastAsia"/>
          <w:szCs w:val="21"/>
        </w:rPr>
        <w:t>①</w:t>
      </w:r>
      <w:bookmarkStart w:id="2" w:name="_Hlk2330837"/>
      <w:r>
        <w:rPr>
          <w:rFonts w:hint="eastAsia"/>
          <w:szCs w:val="21"/>
        </w:rPr>
        <w:t>棄権届・メンバー変更届は発艇時刻の１時間前までに競漕委員会まで提出してください。</w:t>
      </w:r>
    </w:p>
    <w:p w14:paraId="4FC6B9C5" w14:textId="77777777" w:rsidR="005702AB" w:rsidRDefault="005702AB" w:rsidP="005702AB">
      <w:pPr>
        <w:ind w:firstLineChars="100" w:firstLine="210"/>
        <w:rPr>
          <w:szCs w:val="21"/>
          <w:u w:val="single"/>
        </w:rPr>
      </w:pPr>
      <w:r>
        <w:rPr>
          <w:rFonts w:hint="eastAsia"/>
          <w:szCs w:val="21"/>
          <w:u w:val="single"/>
        </w:rPr>
        <w:t>※</w:t>
      </w:r>
      <w:r>
        <w:rPr>
          <w:rFonts w:ascii="ＭＳ Ｐ明朝" w:eastAsia="ＭＳ Ｐ明朝" w:hAnsi="ＭＳ Ｐ明朝" w:hint="eastAsia"/>
          <w:b/>
          <w:u w:val="single"/>
        </w:rPr>
        <w:t>出漕料・傷害保険料は出漕取り消しの場合にも返還いたしません。</w:t>
      </w:r>
    </w:p>
    <w:p w14:paraId="15D1A305" w14:textId="77777777" w:rsidR="005702AB" w:rsidRDefault="005702AB" w:rsidP="005702AB">
      <w:pPr>
        <w:ind w:firstLineChars="100" w:firstLine="210"/>
        <w:rPr>
          <w:szCs w:val="21"/>
        </w:rPr>
      </w:pPr>
      <w:r>
        <w:rPr>
          <w:rFonts w:hint="eastAsia"/>
          <w:szCs w:val="21"/>
        </w:rPr>
        <w:t>②艇計量はしませんが、</w:t>
      </w:r>
      <w:r>
        <w:rPr>
          <w:rFonts w:hint="eastAsia"/>
          <w:b/>
          <w:bCs/>
          <w:szCs w:val="21"/>
          <w:u w:val="single"/>
        </w:rPr>
        <w:t>コックス計量は行います。</w:t>
      </w:r>
    </w:p>
    <w:p w14:paraId="2667B23D" w14:textId="77777777" w:rsidR="005702AB" w:rsidRDefault="005702AB" w:rsidP="005702AB">
      <w:pPr>
        <w:ind w:firstLineChars="100" w:firstLine="210"/>
        <w:rPr>
          <w:szCs w:val="21"/>
        </w:rPr>
      </w:pPr>
      <w:r>
        <w:rPr>
          <w:rFonts w:hint="eastAsia"/>
          <w:szCs w:val="21"/>
        </w:rPr>
        <w:t>③「ユニフォーム」は必ず上下とも統一してください。</w:t>
      </w:r>
      <w:r>
        <w:rPr>
          <w:szCs w:val="21"/>
        </w:rPr>
        <w:t>(</w:t>
      </w:r>
      <w:r>
        <w:rPr>
          <w:rFonts w:hint="eastAsia"/>
          <w:szCs w:val="21"/>
        </w:rPr>
        <w:t>帽子、ロゴマーク含め</w:t>
      </w:r>
      <w:r>
        <w:rPr>
          <w:szCs w:val="21"/>
        </w:rPr>
        <w:t>)</w:t>
      </w:r>
    </w:p>
    <w:p w14:paraId="340F792C" w14:textId="77777777" w:rsidR="005702AB" w:rsidRDefault="005702AB" w:rsidP="005702AB">
      <w:pPr>
        <w:ind w:firstLineChars="100" w:firstLine="210"/>
        <w:rPr>
          <w:szCs w:val="21"/>
        </w:rPr>
      </w:pPr>
      <w:r>
        <w:rPr>
          <w:rFonts w:hint="eastAsia"/>
          <w:szCs w:val="21"/>
        </w:rPr>
        <w:t>④「オール」は決められたブレードカラーに統一してください。</w:t>
      </w:r>
    </w:p>
    <w:p w14:paraId="50A85CA2" w14:textId="77777777" w:rsidR="005702AB" w:rsidRDefault="005702AB" w:rsidP="005702AB">
      <w:pPr>
        <w:ind w:firstLineChars="100" w:firstLine="210"/>
        <w:rPr>
          <w:szCs w:val="21"/>
        </w:rPr>
      </w:pPr>
      <w:r>
        <w:rPr>
          <w:rFonts w:hint="eastAsia"/>
          <w:szCs w:val="21"/>
        </w:rPr>
        <w:t>⑤</w:t>
      </w:r>
      <w:r>
        <w:rPr>
          <w:rFonts w:hint="eastAsia"/>
          <w:b/>
          <w:bCs/>
          <w:szCs w:val="21"/>
          <w:u w:val="single"/>
        </w:rPr>
        <w:t>「バウナンバー」は必ず持参</w:t>
      </w:r>
      <w:r>
        <w:rPr>
          <w:rFonts w:hint="eastAsia"/>
          <w:szCs w:val="21"/>
        </w:rPr>
        <w:t>してください。</w:t>
      </w:r>
    </w:p>
    <w:p w14:paraId="65F68FE9" w14:textId="77777777" w:rsidR="005702AB" w:rsidRDefault="005702AB" w:rsidP="005702AB">
      <w:pPr>
        <w:ind w:leftChars="100" w:left="420" w:hangingChars="100" w:hanging="210"/>
        <w:rPr>
          <w:szCs w:val="21"/>
        </w:rPr>
      </w:pPr>
      <w:r>
        <w:rPr>
          <w:rFonts w:hint="eastAsia"/>
          <w:szCs w:val="21"/>
        </w:rPr>
        <w:t>⑥出漕に際しては、</w:t>
      </w:r>
      <w:r>
        <w:rPr>
          <w:rFonts w:hint="eastAsia"/>
          <w:b/>
          <w:bCs/>
          <w:szCs w:val="21"/>
          <w:u w:val="single"/>
        </w:rPr>
        <w:t>救命具等の安全対策を各クルーの責任において</w:t>
      </w:r>
      <w:r>
        <w:rPr>
          <w:rFonts w:hint="eastAsia"/>
          <w:szCs w:val="21"/>
        </w:rPr>
        <w:t>実施してください。</w:t>
      </w:r>
    </w:p>
    <w:p w14:paraId="3EFBCE69" w14:textId="77777777" w:rsidR="005702AB" w:rsidRDefault="005702AB" w:rsidP="005702AB">
      <w:pPr>
        <w:ind w:firstLineChars="100" w:firstLine="210"/>
        <w:rPr>
          <w:szCs w:val="21"/>
        </w:rPr>
      </w:pPr>
      <w:r>
        <w:rPr>
          <w:rFonts w:hint="eastAsia"/>
          <w:szCs w:val="21"/>
        </w:rPr>
        <w:t>⑦出漕申込書へ記入していただいた情報</w:t>
      </w:r>
      <w:r>
        <w:rPr>
          <w:szCs w:val="21"/>
        </w:rPr>
        <w:t>(</w:t>
      </w:r>
      <w:r>
        <w:rPr>
          <w:rFonts w:hint="eastAsia"/>
          <w:szCs w:val="21"/>
        </w:rPr>
        <w:t>身長など</w:t>
      </w:r>
      <w:r>
        <w:rPr>
          <w:szCs w:val="21"/>
        </w:rPr>
        <w:t>)</w:t>
      </w:r>
      <w:r>
        <w:rPr>
          <w:rFonts w:hint="eastAsia"/>
          <w:szCs w:val="21"/>
        </w:rPr>
        <w:t>は、プログラムに掲載します。</w:t>
      </w:r>
    </w:p>
    <w:p w14:paraId="5D2A7A25" w14:textId="77777777" w:rsidR="005702AB" w:rsidRDefault="005702AB" w:rsidP="005702AB">
      <w:pPr>
        <w:ind w:leftChars="100" w:left="420" w:hangingChars="100" w:hanging="210"/>
        <w:rPr>
          <w:szCs w:val="21"/>
        </w:rPr>
      </w:pPr>
      <w:r>
        <w:rPr>
          <w:rFonts w:hint="eastAsia"/>
          <w:szCs w:val="21"/>
        </w:rPr>
        <w:t>⑧レース時刻表・組み合わせについては完成次第メールにて各加盟団体代表者に送信いたします。</w:t>
      </w:r>
    </w:p>
    <w:p w14:paraId="419CBBC7" w14:textId="77777777" w:rsidR="005702AB" w:rsidRDefault="005702AB" w:rsidP="005702AB">
      <w:pPr>
        <w:widowControl/>
        <w:jc w:val="left"/>
        <w:rPr>
          <w:szCs w:val="21"/>
        </w:rPr>
      </w:pPr>
    </w:p>
    <w:p w14:paraId="34DC8F12" w14:textId="77777777" w:rsidR="005702AB" w:rsidRDefault="005702AB" w:rsidP="005702AB">
      <w:pPr>
        <w:pStyle w:val="a7"/>
        <w:numPr>
          <w:ilvl w:val="0"/>
          <w:numId w:val="1"/>
        </w:numPr>
        <w:jc w:val="left"/>
        <w:rPr>
          <w:szCs w:val="21"/>
        </w:rPr>
      </w:pPr>
      <w:r>
        <w:rPr>
          <w:rFonts w:hint="eastAsia"/>
        </w:rPr>
        <w:t>新型コロナウィルス感染拡大防止対策について</w:t>
      </w:r>
      <w:r>
        <w:t xml:space="preserve"> </w:t>
      </w:r>
    </w:p>
    <w:p w14:paraId="0C696DD9" w14:textId="77777777" w:rsidR="005702AB" w:rsidRDefault="005702AB" w:rsidP="005702AB">
      <w:pPr>
        <w:pStyle w:val="a7"/>
        <w:ind w:left="420"/>
        <w:jc w:val="left"/>
      </w:pPr>
      <w:r>
        <w:rPr>
          <w:rFonts w:hint="eastAsia"/>
        </w:rPr>
        <w:t>・日本スポーツ協会及び日本ボート協会等の各種ガイドラインに従って実施します。</w:t>
      </w:r>
      <w:r>
        <w:t xml:space="preserve"> </w:t>
      </w:r>
    </w:p>
    <w:p w14:paraId="43A7DC2C" w14:textId="77777777" w:rsidR="005702AB" w:rsidRDefault="005702AB" w:rsidP="005702AB">
      <w:pPr>
        <w:pStyle w:val="a7"/>
        <w:ind w:left="420"/>
        <w:jc w:val="left"/>
      </w:pPr>
      <w:r>
        <w:rPr>
          <w:rFonts w:hint="eastAsia"/>
        </w:rPr>
        <w:t>・参加にあたっては、各人大会前</w:t>
      </w:r>
      <w:r>
        <w:t>14</w:t>
      </w:r>
      <w:r>
        <w:rPr>
          <w:rFonts w:hint="eastAsia"/>
        </w:rPr>
        <w:t>日間の体調管理・記録をお願いします（提出は不要）。</w:t>
      </w:r>
      <w:r>
        <w:t xml:space="preserve"> </w:t>
      </w:r>
    </w:p>
    <w:p w14:paraId="19B6629F" w14:textId="77777777" w:rsidR="005702AB" w:rsidRDefault="005702AB" w:rsidP="005702AB">
      <w:pPr>
        <w:pStyle w:val="a7"/>
        <w:ind w:left="420"/>
        <w:jc w:val="left"/>
      </w:pPr>
      <w:r>
        <w:rPr>
          <w:rFonts w:hint="eastAsia"/>
        </w:rPr>
        <w:t>また、各人毎に「大会前健康調査質問票」へ記入いただき、大会受付へ提出ください（代表者がまとめて提出ください。個々の提出は認めません）。</w:t>
      </w:r>
      <w:r>
        <w:t xml:space="preserve"> </w:t>
      </w:r>
    </w:p>
    <w:p w14:paraId="04F2310D" w14:textId="77777777" w:rsidR="005702AB" w:rsidRDefault="005702AB" w:rsidP="005702AB">
      <w:pPr>
        <w:pStyle w:val="a7"/>
        <w:ind w:left="420"/>
        <w:jc w:val="left"/>
      </w:pPr>
      <w:r>
        <w:rPr>
          <w:rFonts w:hint="eastAsia"/>
        </w:rPr>
        <w:t>・スマートフォンをお持ちの方は、極力『接触確認アプリ』をインストールして利用いただくようお</w:t>
      </w:r>
      <w:r>
        <w:t xml:space="preserve"> </w:t>
      </w:r>
      <w:r>
        <w:rPr>
          <w:rFonts w:hint="eastAsia"/>
        </w:rPr>
        <w:t>願いします。</w:t>
      </w:r>
      <w:r>
        <w:t xml:space="preserve"> </w:t>
      </w:r>
    </w:p>
    <w:p w14:paraId="5A50778B" w14:textId="77777777" w:rsidR="005702AB" w:rsidRDefault="005702AB" w:rsidP="005702AB">
      <w:pPr>
        <w:pStyle w:val="a7"/>
        <w:ind w:left="420"/>
        <w:jc w:val="left"/>
      </w:pPr>
      <w:r>
        <w:rPr>
          <w:rFonts w:hint="eastAsia"/>
        </w:rPr>
        <w:t>・会場へ入場する際に検温を実施します。</w:t>
      </w:r>
      <w:r>
        <w:t>37.5</w:t>
      </w:r>
      <w:r>
        <w:rPr>
          <w:rFonts w:hint="eastAsia"/>
        </w:rPr>
        <w:t>度以上の方は会場へは入場できません。</w:t>
      </w:r>
      <w:r>
        <w:t xml:space="preserve"> </w:t>
      </w:r>
    </w:p>
    <w:p w14:paraId="5C06F5B2" w14:textId="77777777" w:rsidR="005702AB" w:rsidRDefault="005702AB" w:rsidP="005702AB">
      <w:pPr>
        <w:pStyle w:val="a7"/>
        <w:ind w:left="420"/>
        <w:jc w:val="left"/>
      </w:pPr>
      <w:r>
        <w:rPr>
          <w:rFonts w:hint="eastAsia"/>
        </w:rPr>
        <w:t>・会場へのご来場について、出漕時間に合わせご来場いただき、レース終了後、速やかにご退場頂き、</w:t>
      </w:r>
      <w:r>
        <w:t xml:space="preserve"> </w:t>
      </w:r>
      <w:r>
        <w:rPr>
          <w:rFonts w:hint="eastAsia"/>
        </w:rPr>
        <w:t>会場内の滞在時間を極力短くしていただきますようご協力をお願いいたします。</w:t>
      </w:r>
      <w:r>
        <w:t xml:space="preserve"> </w:t>
      </w:r>
    </w:p>
    <w:p w14:paraId="120CA494" w14:textId="77777777" w:rsidR="005702AB" w:rsidRDefault="005702AB" w:rsidP="005702AB">
      <w:pPr>
        <w:pStyle w:val="a7"/>
        <w:ind w:left="420"/>
        <w:jc w:val="left"/>
      </w:pPr>
      <w:r>
        <w:rPr>
          <w:rFonts w:hint="eastAsia"/>
        </w:rPr>
        <w:t>・本大会は密を避けるため、無観客での開催とします。また、声を出しての応援も禁止とさせていただきます。</w:t>
      </w:r>
      <w:r>
        <w:t xml:space="preserve"> </w:t>
      </w:r>
    </w:p>
    <w:p w14:paraId="0A127F5C" w14:textId="77777777" w:rsidR="005702AB" w:rsidRDefault="005702AB" w:rsidP="005702AB">
      <w:pPr>
        <w:pStyle w:val="a7"/>
        <w:ind w:left="420"/>
        <w:jc w:val="left"/>
      </w:pPr>
      <w:r>
        <w:rPr>
          <w:rFonts w:hint="eastAsia"/>
        </w:rPr>
        <w:t>・大会終了後２週間程度内に新型コロナウィルスの発症があった場合、連絡をお願いします。</w:t>
      </w:r>
    </w:p>
    <w:p w14:paraId="02ACABBE" w14:textId="77777777" w:rsidR="005702AB" w:rsidRDefault="005702AB" w:rsidP="005702AB">
      <w:pPr>
        <w:pStyle w:val="a7"/>
        <w:ind w:left="420"/>
        <w:jc w:val="left"/>
      </w:pPr>
      <w:r>
        <w:t>(</w:t>
      </w:r>
      <w:r>
        <w:rPr>
          <w:rFonts w:hint="eastAsia"/>
        </w:rPr>
        <w:t>濃厚接触の可能性のある方を特定し、当該者への連絡を行うため。</w:t>
      </w:r>
      <w:r>
        <w:t>)</w:t>
      </w:r>
    </w:p>
    <w:p w14:paraId="354537CB" w14:textId="77777777" w:rsidR="005702AB" w:rsidRDefault="005702AB" w:rsidP="005702AB">
      <w:pPr>
        <w:widowControl/>
        <w:jc w:val="left"/>
        <w:rPr>
          <w:szCs w:val="21"/>
        </w:rPr>
      </w:pPr>
      <w:r>
        <w:rPr>
          <w:kern w:val="0"/>
          <w:szCs w:val="21"/>
        </w:rPr>
        <w:br w:type="page"/>
      </w:r>
    </w:p>
    <w:bookmarkEnd w:id="0"/>
    <w:bookmarkEnd w:id="2"/>
    <w:p w14:paraId="3B7A4130" w14:textId="77777777" w:rsidR="005702AB" w:rsidRDefault="005702AB" w:rsidP="005702AB">
      <w:pPr>
        <w:pStyle w:val="a7"/>
        <w:numPr>
          <w:ilvl w:val="0"/>
          <w:numId w:val="1"/>
        </w:numPr>
        <w:jc w:val="left"/>
        <w:rPr>
          <w:szCs w:val="21"/>
        </w:rPr>
      </w:pPr>
      <w:r>
        <w:rPr>
          <w:rFonts w:hint="eastAsia"/>
          <w:szCs w:val="21"/>
        </w:rPr>
        <w:lastRenderedPageBreak/>
        <w:t>お問い合わせ</w:t>
      </w:r>
    </w:p>
    <w:p w14:paraId="5C23A222" w14:textId="6D7BEFB7" w:rsidR="005702AB" w:rsidRDefault="005702AB" w:rsidP="005702AB">
      <w:pPr>
        <w:pStyle w:val="a7"/>
        <w:ind w:left="420"/>
        <w:jc w:val="left"/>
        <w:rPr>
          <w:szCs w:val="21"/>
        </w:rPr>
      </w:pPr>
      <w:r>
        <w:rPr>
          <w:rFonts w:hint="eastAsia"/>
          <w:szCs w:val="21"/>
        </w:rPr>
        <w:t xml:space="preserve">中部学生ボート連盟　理事長　</w:t>
      </w:r>
      <w:r w:rsidR="00BC542B">
        <w:rPr>
          <w:rFonts w:hint="eastAsia"/>
          <w:szCs w:val="21"/>
        </w:rPr>
        <w:t>伊藤颯</w:t>
      </w:r>
      <w:r>
        <w:rPr>
          <w:szCs w:val="21"/>
        </w:rPr>
        <w:t>(</w:t>
      </w:r>
      <w:r>
        <w:rPr>
          <w:rFonts w:hint="eastAsia"/>
          <w:szCs w:val="21"/>
        </w:rPr>
        <w:t>名古屋大学</w:t>
      </w:r>
      <w:r>
        <w:rPr>
          <w:szCs w:val="21"/>
        </w:rPr>
        <w:t>)</w:t>
      </w:r>
    </w:p>
    <w:p w14:paraId="5E0FC811" w14:textId="753B0663" w:rsidR="005702AB" w:rsidRDefault="005702AB" w:rsidP="005702AB">
      <w:pPr>
        <w:jc w:val="left"/>
        <w:rPr>
          <w:szCs w:val="21"/>
        </w:rPr>
      </w:pPr>
      <w:r>
        <w:rPr>
          <w:rFonts w:hint="eastAsia"/>
          <w:szCs w:val="21"/>
        </w:rPr>
        <w:t xml:space="preserve">　　</w:t>
      </w:r>
      <w:r>
        <w:rPr>
          <w:szCs w:val="21"/>
        </w:rPr>
        <w:t xml:space="preserve">TEL: </w:t>
      </w:r>
      <w:r w:rsidR="00BC542B">
        <w:rPr>
          <w:szCs w:val="21"/>
        </w:rPr>
        <w:t>090-1096-9067</w:t>
      </w:r>
    </w:p>
    <w:p w14:paraId="1E7B2C97" w14:textId="7D8645AE" w:rsidR="005702AB" w:rsidRDefault="005702AB" w:rsidP="005702AB">
      <w:pPr>
        <w:jc w:val="left"/>
        <w:rPr>
          <w:szCs w:val="21"/>
        </w:rPr>
      </w:pPr>
      <w:r>
        <w:rPr>
          <w:rFonts w:hint="eastAsia"/>
          <w:szCs w:val="21"/>
        </w:rPr>
        <w:t xml:space="preserve">　　</w:t>
      </w:r>
      <w:r>
        <w:rPr>
          <w:szCs w:val="21"/>
        </w:rPr>
        <w:t>Email:</w:t>
      </w:r>
      <w:r w:rsidR="003C1314">
        <w:rPr>
          <w:szCs w:val="21"/>
        </w:rPr>
        <w:t>Hayabusa.univ03</w:t>
      </w:r>
      <w:r>
        <w:rPr>
          <w:szCs w:val="21"/>
        </w:rPr>
        <w:t>@gmail.com</w:t>
      </w:r>
    </w:p>
    <w:p w14:paraId="766A4C5B" w14:textId="77777777" w:rsidR="005702AB" w:rsidRDefault="005702AB" w:rsidP="005702AB">
      <w:pPr>
        <w:jc w:val="right"/>
        <w:rPr>
          <w:szCs w:val="21"/>
        </w:rPr>
      </w:pPr>
      <w:r>
        <w:rPr>
          <w:rFonts w:hint="eastAsia"/>
          <w:szCs w:val="21"/>
        </w:rPr>
        <w:t>以上</w:t>
      </w:r>
    </w:p>
    <w:p w14:paraId="67004567" w14:textId="77777777" w:rsidR="005702AB" w:rsidRDefault="005702AB" w:rsidP="005702AB">
      <w:pPr>
        <w:jc w:val="left"/>
        <w:rPr>
          <w:szCs w:val="21"/>
        </w:rPr>
      </w:pPr>
    </w:p>
    <w:p w14:paraId="1073747C" w14:textId="77777777" w:rsidR="005702AB" w:rsidRDefault="005702AB" w:rsidP="005702AB">
      <w:pPr>
        <w:jc w:val="left"/>
        <w:rPr>
          <w:szCs w:val="21"/>
        </w:rPr>
      </w:pPr>
      <w:r>
        <w:rPr>
          <w:rFonts w:hint="eastAsia"/>
          <w:szCs w:val="21"/>
        </w:rPr>
        <w:t>添付　各種申込様式</w:t>
      </w:r>
    </w:p>
    <w:p w14:paraId="38487A63" w14:textId="77777777" w:rsidR="005702AB" w:rsidRDefault="005702AB" w:rsidP="005702AB">
      <w:pPr>
        <w:pStyle w:val="a7"/>
        <w:numPr>
          <w:ilvl w:val="0"/>
          <w:numId w:val="2"/>
        </w:numPr>
        <w:jc w:val="left"/>
        <w:rPr>
          <w:szCs w:val="21"/>
        </w:rPr>
      </w:pPr>
      <w:r>
        <w:rPr>
          <w:rFonts w:hint="eastAsia"/>
          <w:szCs w:val="21"/>
        </w:rPr>
        <w:t>中部学生ボート連盟選手登録願い</w:t>
      </w:r>
    </w:p>
    <w:p w14:paraId="4F8BEA6D" w14:textId="77777777" w:rsidR="005702AB" w:rsidRDefault="005702AB" w:rsidP="005702AB">
      <w:pPr>
        <w:pStyle w:val="a7"/>
        <w:numPr>
          <w:ilvl w:val="0"/>
          <w:numId w:val="2"/>
        </w:numPr>
        <w:jc w:val="left"/>
        <w:rPr>
          <w:szCs w:val="21"/>
        </w:rPr>
      </w:pPr>
      <w:r>
        <w:rPr>
          <w:szCs w:val="21"/>
        </w:rPr>
        <w:t>2022</w:t>
      </w:r>
      <w:r>
        <w:rPr>
          <w:rFonts w:hint="eastAsia"/>
          <w:szCs w:val="21"/>
        </w:rPr>
        <w:t>年度中部学生ボート連盟選手登録用紙</w:t>
      </w:r>
    </w:p>
    <w:p w14:paraId="45AD35DC" w14:textId="77777777" w:rsidR="005702AB" w:rsidRDefault="005702AB" w:rsidP="005702AB">
      <w:pPr>
        <w:pStyle w:val="a7"/>
        <w:numPr>
          <w:ilvl w:val="0"/>
          <w:numId w:val="2"/>
        </w:numPr>
        <w:jc w:val="left"/>
        <w:rPr>
          <w:szCs w:val="21"/>
        </w:rPr>
      </w:pPr>
      <w:r>
        <w:rPr>
          <w:rFonts w:hint="eastAsia"/>
          <w:szCs w:val="21"/>
        </w:rPr>
        <w:t>出漕申込書</w:t>
      </w:r>
    </w:p>
    <w:p w14:paraId="20F7FFBB" w14:textId="77777777" w:rsidR="005702AB" w:rsidRDefault="005702AB" w:rsidP="005702AB">
      <w:pPr>
        <w:pStyle w:val="a7"/>
        <w:numPr>
          <w:ilvl w:val="0"/>
          <w:numId w:val="2"/>
        </w:numPr>
        <w:jc w:val="left"/>
        <w:rPr>
          <w:szCs w:val="21"/>
        </w:rPr>
      </w:pPr>
      <w:r>
        <w:rPr>
          <w:rFonts w:hint="eastAsia"/>
          <w:szCs w:val="21"/>
        </w:rPr>
        <w:t>借艇依頼書</w:t>
      </w:r>
    </w:p>
    <w:p w14:paraId="651A755C" w14:textId="77777777" w:rsidR="005702AB" w:rsidRDefault="005702AB" w:rsidP="005702AB">
      <w:pPr>
        <w:pStyle w:val="a7"/>
        <w:numPr>
          <w:ilvl w:val="0"/>
          <w:numId w:val="2"/>
        </w:numPr>
        <w:jc w:val="left"/>
        <w:rPr>
          <w:szCs w:val="21"/>
        </w:rPr>
      </w:pPr>
      <w:r>
        <w:rPr>
          <w:rFonts w:hint="eastAsia"/>
          <w:szCs w:val="21"/>
        </w:rPr>
        <w:t>出漕確認表</w:t>
      </w:r>
    </w:p>
    <w:p w14:paraId="71D1E1AE" w14:textId="77777777" w:rsidR="008F3A5E" w:rsidRDefault="008F3A5E"/>
    <w:sectPr w:rsidR="008F3A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BE00" w14:textId="77777777" w:rsidR="00A15D4A" w:rsidRDefault="00A15D4A" w:rsidP="005702AB">
      <w:r>
        <w:separator/>
      </w:r>
    </w:p>
  </w:endnote>
  <w:endnote w:type="continuationSeparator" w:id="0">
    <w:p w14:paraId="3630AE76" w14:textId="77777777" w:rsidR="00A15D4A" w:rsidRDefault="00A15D4A" w:rsidP="0057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863F" w14:textId="77777777" w:rsidR="00A15D4A" w:rsidRDefault="00A15D4A" w:rsidP="005702AB">
      <w:r>
        <w:separator/>
      </w:r>
    </w:p>
  </w:footnote>
  <w:footnote w:type="continuationSeparator" w:id="0">
    <w:p w14:paraId="6C2E4DD7" w14:textId="77777777" w:rsidR="00A15D4A" w:rsidRDefault="00A15D4A" w:rsidP="0057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0408"/>
    <w:multiLevelType w:val="hybridMultilevel"/>
    <w:tmpl w:val="81FE5382"/>
    <w:lvl w:ilvl="0" w:tplc="0BE4A3A6">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13004C"/>
    <w:multiLevelType w:val="hybridMultilevel"/>
    <w:tmpl w:val="539E24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FE43583"/>
    <w:multiLevelType w:val="hybridMultilevel"/>
    <w:tmpl w:val="4BBE12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60907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154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42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3A"/>
    <w:rsid w:val="003547C8"/>
    <w:rsid w:val="003C1314"/>
    <w:rsid w:val="005702AB"/>
    <w:rsid w:val="00632890"/>
    <w:rsid w:val="007318C3"/>
    <w:rsid w:val="00821EC8"/>
    <w:rsid w:val="008F3A5E"/>
    <w:rsid w:val="0090087E"/>
    <w:rsid w:val="009265BC"/>
    <w:rsid w:val="0097358C"/>
    <w:rsid w:val="00A15D4A"/>
    <w:rsid w:val="00A3121B"/>
    <w:rsid w:val="00B66204"/>
    <w:rsid w:val="00B67CF5"/>
    <w:rsid w:val="00B9599E"/>
    <w:rsid w:val="00BC542B"/>
    <w:rsid w:val="00CB12C9"/>
    <w:rsid w:val="00CB723A"/>
    <w:rsid w:val="00CC56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095"/>
  <w15:chartTrackingRefBased/>
  <w15:docId w15:val="{1D472B29-B52B-42B2-B112-48199F5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2AB"/>
    <w:pPr>
      <w:widowControl w:val="0"/>
      <w:jc w:val="both"/>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AB"/>
    <w:pPr>
      <w:tabs>
        <w:tab w:val="center" w:pos="4252"/>
        <w:tab w:val="right" w:pos="8504"/>
      </w:tabs>
      <w:snapToGrid w:val="0"/>
    </w:pPr>
  </w:style>
  <w:style w:type="character" w:customStyle="1" w:styleId="a4">
    <w:name w:val="ヘッダー (文字)"/>
    <w:basedOn w:val="a0"/>
    <w:link w:val="a3"/>
    <w:uiPriority w:val="99"/>
    <w:rsid w:val="005702AB"/>
  </w:style>
  <w:style w:type="paragraph" w:styleId="a5">
    <w:name w:val="footer"/>
    <w:basedOn w:val="a"/>
    <w:link w:val="a6"/>
    <w:uiPriority w:val="99"/>
    <w:unhideWhenUsed/>
    <w:rsid w:val="005702AB"/>
    <w:pPr>
      <w:tabs>
        <w:tab w:val="center" w:pos="4252"/>
        <w:tab w:val="right" w:pos="8504"/>
      </w:tabs>
      <w:snapToGrid w:val="0"/>
    </w:pPr>
  </w:style>
  <w:style w:type="character" w:customStyle="1" w:styleId="a6">
    <w:name w:val="フッター (文字)"/>
    <w:basedOn w:val="a0"/>
    <w:link w:val="a5"/>
    <w:uiPriority w:val="99"/>
    <w:rsid w:val="005702AB"/>
  </w:style>
  <w:style w:type="paragraph" w:styleId="a7">
    <w:name w:val="List Paragraph"/>
    <w:basedOn w:val="a"/>
    <w:uiPriority w:val="34"/>
    <w:qFormat/>
    <w:rsid w:val="005702AB"/>
    <w:pPr>
      <w:ind w:left="840"/>
    </w:pPr>
  </w:style>
  <w:style w:type="character" w:styleId="a8">
    <w:name w:val="Hyperlink"/>
    <w:basedOn w:val="a0"/>
    <w:uiPriority w:val="99"/>
    <w:unhideWhenUsed/>
    <w:rsid w:val="00B67C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Hayate</dc:creator>
  <cp:keywords/>
  <dc:description/>
  <cp:lastModifiedBy>ITO Hayate</cp:lastModifiedBy>
  <cp:revision>16</cp:revision>
  <dcterms:created xsi:type="dcterms:W3CDTF">2022-09-09T08:57:00Z</dcterms:created>
  <dcterms:modified xsi:type="dcterms:W3CDTF">2022-09-09T12:49:00Z</dcterms:modified>
</cp:coreProperties>
</file>